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3"/>
        <w:gridCol w:w="3969"/>
      </w:tblGrid>
      <w:tr w:rsidR="00FF3418" w:rsidRPr="005163EE" w14:paraId="7DF2869A" w14:textId="77777777" w:rsidTr="008D32E9">
        <w:trPr>
          <w:trHeight w:val="567"/>
        </w:trPr>
        <w:tc>
          <w:tcPr>
            <w:tcW w:w="5103" w:type="dxa"/>
          </w:tcPr>
          <w:p w14:paraId="14110EBA" w14:textId="24275533" w:rsidR="00FF3418" w:rsidRPr="00325D28" w:rsidRDefault="00FF3418" w:rsidP="00E12D49">
            <w:pPr>
              <w:pStyle w:val="Adress"/>
              <w:rPr>
                <w:rFonts w:asciiTheme="minorHAnsi" w:hAnsiTheme="minorHAnsi" w:cstheme="minorHAnsi"/>
                <w:szCs w:val="22"/>
                <w:lang w:val="de-DE"/>
              </w:rPr>
            </w:pPr>
            <w:r w:rsidRPr="00325D28">
              <w:rPr>
                <w:rFonts w:asciiTheme="minorHAnsi" w:hAnsiTheme="minorHAnsi" w:cstheme="minorHAnsi"/>
                <w:szCs w:val="22"/>
                <w:lang w:val="de-DE"/>
              </w:rPr>
              <w:t>Datum</w:t>
            </w:r>
            <w:r w:rsidR="00A05236" w:rsidRPr="00325D28">
              <w:rPr>
                <w:rFonts w:asciiTheme="minorHAnsi" w:hAnsiTheme="minorHAnsi" w:cstheme="minorHAnsi"/>
                <w:szCs w:val="22"/>
                <w:lang w:val="de-DE"/>
              </w:rPr>
              <w:t xml:space="preserve"> </w:t>
            </w:r>
            <w:sdt>
              <w:sdtPr>
                <w:rPr>
                  <w:rFonts w:asciiTheme="minorHAnsi" w:hAnsiTheme="minorHAnsi" w:cstheme="minorHAnsi"/>
                  <w:color w:val="2B579A"/>
                  <w:szCs w:val="22"/>
                  <w:shd w:val="clear" w:color="auto" w:fill="E6E6E6"/>
                  <w:lang w:val="de-DE"/>
                </w:rPr>
                <w:id w:val="-1269848975"/>
                <w:placeholder>
                  <w:docPart w:val="125249EC58B84D489CCF77113BA5031C"/>
                </w:placeholder>
                <w:showingPlcHdr/>
                <w:date>
                  <w:dateFormat w:val="yyyy-MM-dd"/>
                  <w:lid w:val="sv-SE"/>
                  <w:storeMappedDataAs w:val="dateTime"/>
                  <w:calendar w:val="gregorian"/>
                </w:date>
              </w:sdtPr>
              <w:sdtEndPr/>
              <w:sdtContent>
                <w:r w:rsidR="00A05236" w:rsidRPr="003C0718">
                  <w:rPr>
                    <w:rFonts w:asciiTheme="minorHAnsi" w:hAnsiTheme="minorHAnsi" w:cstheme="minorHAnsi"/>
                    <w:szCs w:val="22"/>
                    <w:highlight w:val="yellow"/>
                    <w:lang w:val="de-DE"/>
                  </w:rPr>
                  <w:t>[A</w:t>
                </w:r>
                <w:r w:rsidR="00A05236" w:rsidRPr="003C0718">
                  <w:rPr>
                    <w:rStyle w:val="Platshllartext"/>
                    <w:rFonts w:asciiTheme="minorHAnsi" w:hAnsiTheme="minorHAnsi" w:cstheme="minorHAnsi"/>
                    <w:color w:val="auto"/>
                    <w:highlight w:val="yellow"/>
                    <w:lang w:val="de-DE"/>
                  </w:rPr>
                  <w:t>nge datum]</w:t>
                </w:r>
              </w:sdtContent>
            </w:sdt>
          </w:p>
          <w:p w14:paraId="462215AD" w14:textId="77777777" w:rsidR="00FF3418" w:rsidRPr="00C00FB9" w:rsidRDefault="00E57AD9" w:rsidP="0054390E">
            <w:pPr>
              <w:pStyle w:val="Adress"/>
              <w:rPr>
                <w:rFonts w:asciiTheme="minorHAnsi" w:hAnsiTheme="minorHAnsi" w:cstheme="minorHAnsi"/>
                <w:szCs w:val="22"/>
                <w:lang w:val="de-DE"/>
              </w:rPr>
            </w:pPr>
            <w:proofErr w:type="spellStart"/>
            <w:r w:rsidRPr="00C00FB9">
              <w:rPr>
                <w:rFonts w:asciiTheme="minorHAnsi" w:hAnsiTheme="minorHAnsi" w:cstheme="minorHAnsi"/>
                <w:szCs w:val="22"/>
                <w:lang w:val="de-DE"/>
              </w:rPr>
              <w:t>Diarienummer</w:t>
            </w:r>
            <w:proofErr w:type="spellEnd"/>
            <w:r w:rsidR="00FA5C8D" w:rsidRPr="00C00FB9">
              <w:rPr>
                <w:rFonts w:asciiTheme="minorHAnsi" w:hAnsiTheme="minorHAnsi" w:cstheme="minorHAnsi"/>
                <w:szCs w:val="22"/>
                <w:lang w:val="de-DE"/>
              </w:rPr>
              <w:t xml:space="preserve"> </w:t>
            </w:r>
            <w:sdt>
              <w:sdtPr>
                <w:rPr>
                  <w:rFonts w:asciiTheme="minorHAnsi" w:hAnsiTheme="minorHAnsi" w:cstheme="minorHAnsi"/>
                  <w:color w:val="2B579A"/>
                  <w:szCs w:val="22"/>
                  <w:shd w:val="clear" w:color="auto" w:fill="E6E6E6"/>
                </w:rPr>
                <w:id w:val="-888255060"/>
                <w:placeholder>
                  <w:docPart w:val="ECFD83EAC87141B2B0E4275A6D89E827"/>
                </w:placeholder>
                <w:showingPlcHdr/>
              </w:sdtPr>
              <w:sdtEndPr/>
              <w:sdtContent>
                <w:r w:rsidR="00FA5C8D" w:rsidRPr="00C00FB9">
                  <w:rPr>
                    <w:rFonts w:asciiTheme="minorHAnsi" w:hAnsiTheme="minorHAnsi" w:cstheme="minorHAnsi"/>
                    <w:color w:val="7F7F7F" w:themeColor="text1" w:themeTint="80"/>
                    <w:szCs w:val="22"/>
                    <w:highlight w:val="yellow"/>
                    <w:lang w:val="de-DE"/>
                  </w:rPr>
                  <w:t>[Diarienummer]</w:t>
                </w:r>
              </w:sdtContent>
            </w:sdt>
          </w:p>
          <w:p w14:paraId="6D6EBCF0" w14:textId="1A2AB105" w:rsidR="003C1689" w:rsidRPr="00325D28" w:rsidRDefault="003C1689" w:rsidP="0054390E">
            <w:pPr>
              <w:pStyle w:val="Adress"/>
              <w:rPr>
                <w:rFonts w:asciiTheme="minorHAnsi" w:hAnsiTheme="minorHAnsi" w:cstheme="minorHAnsi"/>
                <w:szCs w:val="22"/>
              </w:rPr>
            </w:pPr>
            <w:r w:rsidRPr="00292C32">
              <w:rPr>
                <w:rFonts w:asciiTheme="minorHAnsi" w:hAnsiTheme="minorHAnsi" w:cstheme="minorHAnsi"/>
                <w:szCs w:val="22"/>
              </w:rPr>
              <w:t>Handläggare</w:t>
            </w:r>
            <w:r w:rsidR="00B60847" w:rsidRPr="00292C32">
              <w:rPr>
                <w:rFonts w:asciiTheme="minorHAnsi" w:hAnsiTheme="minorHAnsi" w:cstheme="minorHAnsi"/>
                <w:szCs w:val="22"/>
              </w:rPr>
              <w:t xml:space="preserve"> </w:t>
            </w:r>
            <w:sdt>
              <w:sdtPr>
                <w:rPr>
                  <w:rFonts w:asciiTheme="minorHAnsi" w:hAnsiTheme="minorHAnsi" w:cstheme="minorHAnsi"/>
                  <w:color w:val="2B579A"/>
                  <w:szCs w:val="22"/>
                  <w:shd w:val="clear" w:color="auto" w:fill="E6E6E6"/>
                </w:rPr>
                <w:id w:val="2069916969"/>
                <w:placeholder>
                  <w:docPart w:val="DefaultPlaceholder_-1854013440"/>
                </w:placeholder>
                <w:dataBinding w:prefixMappings="xmlns:ns0='http://purl.org/dc/elements/1.1/' xmlns:ns1='http://schemas.openxmlformats.org/package/2006/metadata/core-properties' " w:xpath="/ns1:coreProperties[1]/ns0:creator[1]" w:storeItemID="{6C3C8BC8-F283-45AE-878A-BAB7291924A1}"/>
                <w:text/>
              </w:sdtPr>
              <w:sdtEndPr/>
              <w:sdtContent>
                <w:r w:rsidR="00325F47" w:rsidRPr="003C0718">
                  <w:rPr>
                    <w:rFonts w:asciiTheme="minorHAnsi" w:hAnsiTheme="minorHAnsi" w:cstheme="minorHAnsi"/>
                    <w:szCs w:val="22"/>
                    <w:highlight w:val="yellow"/>
                  </w:rPr>
                  <w:t>[Ditt namn]</w:t>
                </w:r>
              </w:sdtContent>
            </w:sdt>
          </w:p>
        </w:tc>
        <w:tc>
          <w:tcPr>
            <w:tcW w:w="3969" w:type="dxa"/>
          </w:tcPr>
          <w:p w14:paraId="1BFAF8C6" w14:textId="4AACF6CD" w:rsidR="00FF3418" w:rsidRPr="00325D28" w:rsidRDefault="00CA51AB" w:rsidP="00E12D49">
            <w:pPr>
              <w:pStyle w:val="Adress"/>
              <w:rPr>
                <w:rFonts w:asciiTheme="minorHAnsi" w:hAnsiTheme="minorHAnsi" w:cstheme="minorHAnsi"/>
                <w:color w:val="595959" w:themeColor="text1" w:themeTint="A6"/>
                <w:szCs w:val="22"/>
              </w:rPr>
            </w:pPr>
            <w:r w:rsidRPr="00325D28">
              <w:rPr>
                <w:rFonts w:asciiTheme="minorHAnsi" w:hAnsiTheme="minorHAnsi" w:cstheme="minorHAnsi"/>
                <w:szCs w:val="22"/>
              </w:rPr>
              <w:t>Mottagare</w:t>
            </w:r>
            <w:r w:rsidR="000638AA" w:rsidRPr="00325D28">
              <w:rPr>
                <w:rFonts w:asciiTheme="minorHAnsi" w:hAnsiTheme="minorHAnsi" w:cstheme="minorHAnsi"/>
                <w:szCs w:val="22"/>
              </w:rPr>
              <w:t xml:space="preserve"> </w:t>
            </w:r>
            <w:r w:rsidR="000638AA" w:rsidRPr="00325D28">
              <w:rPr>
                <w:rFonts w:asciiTheme="minorHAnsi" w:hAnsiTheme="minorHAnsi" w:cstheme="minorHAnsi"/>
                <w:color w:val="595959" w:themeColor="text1" w:themeTint="A6"/>
                <w:szCs w:val="22"/>
              </w:rPr>
              <w:t xml:space="preserve"> </w:t>
            </w:r>
          </w:p>
          <w:p w14:paraId="4AE68E2B" w14:textId="1C1DE0BE" w:rsidR="00BE2EDE" w:rsidRPr="00325D28" w:rsidRDefault="000638AA" w:rsidP="000638AA">
            <w:pPr>
              <w:pStyle w:val="Adress"/>
              <w:rPr>
                <w:rFonts w:asciiTheme="minorHAnsi" w:hAnsiTheme="minorHAnsi" w:cstheme="minorHAnsi"/>
                <w:color w:val="595959" w:themeColor="text1" w:themeTint="A6"/>
                <w:szCs w:val="22"/>
              </w:rPr>
            </w:pPr>
            <w:r w:rsidRPr="00325D28">
              <w:rPr>
                <w:rFonts w:asciiTheme="minorHAnsi" w:hAnsiTheme="minorHAnsi" w:cstheme="minorHAnsi"/>
                <w:color w:val="595959" w:themeColor="text1" w:themeTint="A6"/>
                <w:szCs w:val="22"/>
              </w:rPr>
              <w:t xml:space="preserve"> </w:t>
            </w:r>
            <w:sdt>
              <w:sdtPr>
                <w:rPr>
                  <w:rFonts w:asciiTheme="minorHAnsi" w:hAnsiTheme="minorHAnsi" w:cstheme="minorHAnsi"/>
                  <w:color w:val="595959" w:themeColor="text1" w:themeTint="A6"/>
                  <w:szCs w:val="22"/>
                  <w:shd w:val="clear" w:color="auto" w:fill="E6E6E6"/>
                </w:rPr>
                <w:id w:val="256876123"/>
                <w:placeholder>
                  <w:docPart w:val="AD56014C8AB6460BA4442D1C497D40B3"/>
                </w:placeholder>
                <w:showingPlcHdr/>
              </w:sdtPr>
              <w:sdtEndPr/>
              <w:sdtContent>
                <w:r w:rsidR="00BE2EDE" w:rsidRPr="003C0718">
                  <w:rPr>
                    <w:rFonts w:asciiTheme="minorHAnsi" w:hAnsiTheme="minorHAnsi" w:cstheme="minorHAnsi"/>
                    <w:szCs w:val="22"/>
                    <w:highlight w:val="yellow"/>
                  </w:rPr>
                  <w:t>[Namn]</w:t>
                </w:r>
              </w:sdtContent>
            </w:sdt>
          </w:p>
          <w:p w14:paraId="2E7FF54E" w14:textId="1ACA246C" w:rsidR="00CA51AB" w:rsidRPr="00325D28" w:rsidRDefault="00BE2EDE" w:rsidP="000638AA">
            <w:pPr>
              <w:pStyle w:val="Adress"/>
              <w:rPr>
                <w:rFonts w:asciiTheme="minorHAnsi" w:hAnsiTheme="minorHAnsi" w:cstheme="minorHAnsi"/>
                <w:szCs w:val="22"/>
              </w:rPr>
            </w:pPr>
            <w:r w:rsidRPr="00325D28">
              <w:rPr>
                <w:rFonts w:asciiTheme="minorHAnsi" w:hAnsiTheme="minorHAnsi" w:cstheme="minorHAnsi"/>
                <w:color w:val="595959" w:themeColor="text1" w:themeTint="A6"/>
                <w:szCs w:val="22"/>
              </w:rPr>
              <w:t xml:space="preserve"> </w:t>
            </w:r>
            <w:sdt>
              <w:sdtPr>
                <w:rPr>
                  <w:rFonts w:asciiTheme="minorHAnsi" w:hAnsiTheme="minorHAnsi" w:cstheme="minorHAnsi"/>
                  <w:color w:val="595959" w:themeColor="text1" w:themeTint="A6"/>
                  <w:szCs w:val="22"/>
                  <w:shd w:val="clear" w:color="auto" w:fill="E6E6E6"/>
                </w:rPr>
                <w:id w:val="1496296603"/>
                <w:placeholder>
                  <w:docPart w:val="BE881F63C000418ABA94976D2206AF36"/>
                </w:placeholder>
                <w:showingPlcHdr/>
                <w:text w:multiLine="1"/>
              </w:sdtPr>
              <w:sdtEndPr/>
              <w:sdtContent>
                <w:r w:rsidR="00F705C7" w:rsidRPr="003C0718">
                  <w:rPr>
                    <w:rStyle w:val="Platshllartext"/>
                    <w:rFonts w:asciiTheme="minorHAnsi" w:hAnsiTheme="minorHAnsi" w:cstheme="minorHAnsi"/>
                    <w:color w:val="auto"/>
                    <w:highlight w:val="yellow"/>
                  </w:rPr>
                  <w:t>[Folkbokföringsadress]</w:t>
                </w:r>
              </w:sdtContent>
            </w:sdt>
          </w:p>
        </w:tc>
      </w:tr>
    </w:tbl>
    <w:p w14:paraId="446DF96D" w14:textId="2066A141" w:rsidR="005C3CE0" w:rsidRPr="00242D01" w:rsidRDefault="005C3CE0" w:rsidP="005C3CE0">
      <w:pPr>
        <w:pStyle w:val="Faktaruta"/>
        <w:shd w:val="clear" w:color="auto" w:fill="FFE493" w:themeFill="accent6" w:themeFillTint="66"/>
        <w:ind w:left="-284" w:right="-142"/>
      </w:pPr>
      <w:r w:rsidRPr="00244BB0">
        <w:rPr>
          <w:b/>
          <w:bCs/>
        </w:rPr>
        <w:t>Hjälptext:</w:t>
      </w:r>
      <w:r>
        <w:tab/>
      </w:r>
      <w:r>
        <w:br/>
        <w:t xml:space="preserve">Denna mall är avsedd att användas av den i förvaltningen som ansvarar för hanteringen av inkomna ”Begäran om </w:t>
      </w:r>
      <w:r w:rsidR="00BE703F">
        <w:t>radering</w:t>
      </w:r>
      <w:r>
        <w:t>”</w:t>
      </w:r>
    </w:p>
    <w:p w14:paraId="4A06A975" w14:textId="77777777" w:rsidR="005C3CE0" w:rsidRPr="00242D01" w:rsidRDefault="005C3CE0" w:rsidP="005C3CE0">
      <w:pPr>
        <w:pStyle w:val="Faktaruta"/>
        <w:numPr>
          <w:ilvl w:val="0"/>
          <w:numId w:val="6"/>
        </w:numPr>
        <w:shd w:val="clear" w:color="auto" w:fill="FFE493" w:themeFill="accent6" w:themeFillTint="66"/>
        <w:tabs>
          <w:tab w:val="left" w:pos="4030"/>
        </w:tabs>
        <w:ind w:right="-142"/>
      </w:pPr>
      <w:r>
        <w:t>Fyll i aktuellt förvaltningsnamn i sidhuvudet.</w:t>
      </w:r>
    </w:p>
    <w:p w14:paraId="7C9FC5B1" w14:textId="77777777" w:rsidR="005C3CE0" w:rsidRPr="00F5503D" w:rsidRDefault="005C3CE0" w:rsidP="005C3CE0">
      <w:pPr>
        <w:pStyle w:val="Faktaruta"/>
        <w:numPr>
          <w:ilvl w:val="0"/>
          <w:numId w:val="6"/>
        </w:numPr>
        <w:shd w:val="clear" w:color="auto" w:fill="FFE493" w:themeFill="accent6" w:themeFillTint="66"/>
        <w:tabs>
          <w:tab w:val="left" w:pos="4030"/>
        </w:tabs>
        <w:ind w:right="-142"/>
      </w:pPr>
      <w:r>
        <w:t xml:space="preserve">Fyll i aktuellt datum genom att klicka på ”Datum” och välj aktuellt datum, diarienummer, handläggare samt namn och folkbokföringsadress till mottagaren ovan. </w:t>
      </w:r>
    </w:p>
    <w:p w14:paraId="18700F7D" w14:textId="77777777" w:rsidR="005C3CE0" w:rsidRPr="00B40C22" w:rsidRDefault="005C3CE0" w:rsidP="005C3CE0">
      <w:pPr>
        <w:pStyle w:val="Faktaruta"/>
        <w:numPr>
          <w:ilvl w:val="0"/>
          <w:numId w:val="6"/>
        </w:numPr>
        <w:shd w:val="clear" w:color="auto" w:fill="FFE493" w:themeFill="accent6" w:themeFillTint="66"/>
        <w:tabs>
          <w:tab w:val="left" w:pos="4030"/>
        </w:tabs>
        <w:ind w:right="-142"/>
      </w:pPr>
      <w:r>
        <w:t>Fyll i aktuellt namn och befattning i signaturen</w:t>
      </w:r>
    </w:p>
    <w:p w14:paraId="15E8E450" w14:textId="53A4610E" w:rsidR="00AE0EA5" w:rsidRPr="00AE0EA5" w:rsidRDefault="00AE0EA5" w:rsidP="00AE0EA5">
      <w:pPr>
        <w:pStyle w:val="Faktaruta"/>
        <w:numPr>
          <w:ilvl w:val="0"/>
          <w:numId w:val="6"/>
        </w:numPr>
        <w:shd w:val="clear" w:color="auto" w:fill="FFE493" w:themeFill="accent6" w:themeFillTint="66"/>
        <w:tabs>
          <w:tab w:val="left" w:pos="4030"/>
        </w:tabs>
        <w:ind w:right="-142"/>
      </w:pPr>
      <w:r>
        <w:t>Fyll i samtliga gulmarkerade uppgifter i sidfoten.</w:t>
      </w:r>
    </w:p>
    <w:p w14:paraId="0F67978F" w14:textId="36B4F1B3" w:rsidR="00380460" w:rsidRPr="00380460" w:rsidRDefault="005C3CE0" w:rsidP="00380460">
      <w:pPr>
        <w:pStyle w:val="Faktaruta"/>
        <w:shd w:val="clear" w:color="auto" w:fill="FFE493" w:themeFill="accent6" w:themeFillTint="66"/>
        <w:tabs>
          <w:tab w:val="left" w:pos="4030"/>
        </w:tabs>
        <w:ind w:left="-284" w:right="-142"/>
        <w:rPr>
          <w:b/>
          <w:bCs/>
        </w:rPr>
      </w:pPr>
      <w:r w:rsidRPr="007D65B3">
        <w:rPr>
          <w:b/>
          <w:bCs/>
          <w:i/>
          <w:iCs/>
        </w:rPr>
        <w:t>Radera denna informationstext genom att markera texten och radera.</w:t>
      </w:r>
    </w:p>
    <w:p w14:paraId="142DF4DC" w14:textId="77777777" w:rsidR="00380460" w:rsidRPr="00402022" w:rsidRDefault="00380460" w:rsidP="00380460">
      <w:pPr>
        <w:pStyle w:val="Rubrik1"/>
        <w:ind w:left="-426" w:right="-1136"/>
        <w:rPr>
          <w:rFonts w:ascii="Arial" w:hAnsi="Arial" w:cs="Arial"/>
        </w:rPr>
      </w:pPr>
      <w:r w:rsidRPr="00402022">
        <w:rPr>
          <w:rFonts w:ascii="Arial" w:hAnsi="Arial" w:cs="Arial"/>
        </w:rPr>
        <w:t>Begäran om radering</w:t>
      </w:r>
    </w:p>
    <w:p w14:paraId="42176055" w14:textId="77777777" w:rsidR="00380460" w:rsidRDefault="00380460" w:rsidP="00380460">
      <w:pPr>
        <w:ind w:left="-426" w:right="-426"/>
      </w:pPr>
    </w:p>
    <w:p w14:paraId="15D77080" w14:textId="7ACD7784" w:rsidR="00380460" w:rsidRPr="00402022" w:rsidRDefault="00380460" w:rsidP="00380460">
      <w:pPr>
        <w:ind w:left="-426" w:right="-426"/>
        <w:rPr>
          <w:rFonts w:ascii="Times New Roman" w:hAnsi="Times New Roman" w:cs="Times New Roman"/>
          <w:sz w:val="24"/>
        </w:rPr>
      </w:pPr>
      <w:r w:rsidRPr="00402022">
        <w:rPr>
          <w:rFonts w:ascii="Times New Roman" w:hAnsi="Times New Roman" w:cs="Times New Roman"/>
          <w:b/>
          <w:bCs/>
          <w:sz w:val="24"/>
        </w:rPr>
        <w:t>Ärende</w:t>
      </w:r>
      <w:r w:rsidRPr="00402022">
        <w:rPr>
          <w:rFonts w:ascii="Times New Roman" w:hAnsi="Times New Roman" w:cs="Times New Roman"/>
          <w:sz w:val="24"/>
        </w:rPr>
        <w:br/>
      </w:r>
      <w:sdt>
        <w:sdtPr>
          <w:rPr>
            <w:rFonts w:ascii="Times New Roman" w:hAnsi="Times New Roman" w:cs="Times New Roman"/>
            <w:sz w:val="24"/>
          </w:rPr>
          <w:id w:val="-194232162"/>
          <w:placeholder>
            <w:docPart w:val="378F6DB7A43E4422B84A0D6C31EFCAD5"/>
          </w:placeholder>
          <w:showingPlcHdr/>
          <w:dataBinding w:prefixMappings="xmlns:ns0='http://purl.org/dc/elements/1.1/' xmlns:ns1='http://schemas.openxmlformats.org/package/2006/metadata/core-properties' " w:xpath="/ns1:coreProperties[1]/ns0:subject[1]" w:storeItemID="{6C3C8BC8-F283-45AE-878A-BAB7291924A1}"/>
          <w:text/>
        </w:sdtPr>
        <w:sdtContent>
          <w:r w:rsidRPr="003C0718">
            <w:rPr>
              <w:rStyle w:val="Platshllartext"/>
              <w:highlight w:val="yellow"/>
            </w:rPr>
            <w:t>[Förvaltningens namn]</w:t>
          </w:r>
        </w:sdtContent>
      </w:sdt>
      <w:r>
        <w:rPr>
          <w:rFonts w:ascii="Times New Roman" w:hAnsi="Times New Roman" w:cs="Times New Roman"/>
          <w:sz w:val="24"/>
        </w:rPr>
        <w:t xml:space="preserve">har </w:t>
      </w:r>
      <w:r w:rsidRPr="00402022">
        <w:rPr>
          <w:rFonts w:ascii="Times New Roman" w:hAnsi="Times New Roman" w:cs="Times New Roman"/>
          <w:sz w:val="24"/>
        </w:rPr>
        <w:t xml:space="preserve">den </w:t>
      </w:r>
      <w:sdt>
        <w:sdtPr>
          <w:rPr>
            <w:rFonts w:ascii="Times New Roman" w:hAnsi="Times New Roman" w:cs="Times New Roman"/>
            <w:sz w:val="24"/>
          </w:rPr>
          <w:id w:val="1123579524"/>
          <w:placeholder>
            <w:docPart w:val="9BDE7D8B540C4DBBBC62796FFFF67C3F"/>
          </w:placeholder>
          <w:date>
            <w:dateFormat w:val="yyyy-MM-dd"/>
            <w:lid w:val="sv-SE"/>
            <w:storeMappedDataAs w:val="dateTime"/>
            <w:calendar w:val="gregorian"/>
          </w:date>
        </w:sdtPr>
        <w:sdtContent>
          <w:r w:rsidRPr="00402022">
            <w:rPr>
              <w:rFonts w:ascii="Times New Roman" w:hAnsi="Times New Roman" w:cs="Times New Roman"/>
              <w:sz w:val="24"/>
            </w:rPr>
            <w:t>2024-XX-XX</w:t>
          </w:r>
        </w:sdtContent>
      </w:sdt>
      <w:r w:rsidRPr="00402022">
        <w:rPr>
          <w:rFonts w:ascii="Times New Roman" w:hAnsi="Times New Roman" w:cs="Times New Roman"/>
          <w:sz w:val="24"/>
        </w:rPr>
        <w:t xml:space="preserve"> mottagit begäran om radering av de personuppgifter som finns registrerade inom nämndens förvaltning kopplade till dig, enligt EU:s dataskyddsförordning (GDPR) art. 17. </w:t>
      </w:r>
    </w:p>
    <w:p w14:paraId="0503AD41" w14:textId="77777777" w:rsidR="00380460" w:rsidRPr="00402022" w:rsidRDefault="00380460" w:rsidP="00380460">
      <w:pPr>
        <w:ind w:left="-426" w:right="-426"/>
        <w:rPr>
          <w:rFonts w:ascii="Times New Roman" w:hAnsi="Times New Roman" w:cs="Times New Roman"/>
          <w:sz w:val="24"/>
        </w:rPr>
      </w:pPr>
      <w:r w:rsidRPr="00402022">
        <w:rPr>
          <w:rFonts w:ascii="Times New Roman" w:hAnsi="Times New Roman" w:cs="Times New Roman"/>
          <w:sz w:val="24"/>
        </w:rPr>
        <w:t xml:space="preserve">Efter att ha sökt igenom våra system har nämnden hittat </w:t>
      </w:r>
      <w:r w:rsidRPr="00402022">
        <w:rPr>
          <w:rFonts w:ascii="Times New Roman" w:hAnsi="Times New Roman" w:cs="Times New Roman"/>
          <w:sz w:val="24"/>
          <w:highlight w:val="yellow"/>
        </w:rPr>
        <w:t>XX</w:t>
      </w:r>
      <w:r w:rsidRPr="00402022">
        <w:rPr>
          <w:rFonts w:ascii="Times New Roman" w:hAnsi="Times New Roman" w:cs="Times New Roman"/>
          <w:sz w:val="24"/>
        </w:rPr>
        <w:t xml:space="preserve"> olika behandlingar av dina personuppgifter. Ärende gällande </w:t>
      </w:r>
      <w:r w:rsidRPr="00402022">
        <w:rPr>
          <w:rFonts w:ascii="Times New Roman" w:hAnsi="Times New Roman" w:cs="Times New Roman"/>
          <w:sz w:val="24"/>
          <w:highlight w:val="yellow"/>
        </w:rPr>
        <w:t>XXXX</w:t>
      </w:r>
    </w:p>
    <w:p w14:paraId="791A466A" w14:textId="77777777" w:rsidR="00380460" w:rsidRPr="00402022" w:rsidRDefault="00380460" w:rsidP="00380460">
      <w:pPr>
        <w:ind w:right="-426"/>
        <w:rPr>
          <w:rFonts w:ascii="Times New Roman" w:hAnsi="Times New Roman" w:cs="Times New Roman"/>
          <w:sz w:val="24"/>
        </w:rPr>
      </w:pPr>
    </w:p>
    <w:p w14:paraId="000C4C5E" w14:textId="77777777" w:rsidR="00380460" w:rsidRPr="00402022" w:rsidRDefault="00380460" w:rsidP="00380460">
      <w:pPr>
        <w:spacing w:after="0"/>
        <w:ind w:left="-426" w:right="-426"/>
        <w:rPr>
          <w:rFonts w:ascii="Times New Roman" w:hAnsi="Times New Roman" w:cs="Times New Roman"/>
          <w:sz w:val="24"/>
        </w:rPr>
      </w:pPr>
      <w:r w:rsidRPr="00402022">
        <w:rPr>
          <w:rFonts w:ascii="Times New Roman" w:hAnsi="Times New Roman" w:cs="Times New Roman"/>
          <w:b/>
          <w:sz w:val="24"/>
        </w:rPr>
        <w:t>Beslut</w:t>
      </w:r>
    </w:p>
    <w:p w14:paraId="72DA6F5D" w14:textId="77777777" w:rsidR="00380460" w:rsidRPr="00402022" w:rsidRDefault="00380460" w:rsidP="00380460">
      <w:pPr>
        <w:ind w:left="-426" w:right="-426"/>
        <w:rPr>
          <w:rFonts w:ascii="Times New Roman" w:hAnsi="Times New Roman" w:cs="Times New Roman"/>
          <w:sz w:val="24"/>
        </w:rPr>
      </w:pPr>
      <w:r w:rsidRPr="00402022">
        <w:rPr>
          <w:rFonts w:ascii="Times New Roman" w:hAnsi="Times New Roman" w:cs="Times New Roman"/>
          <w:sz w:val="24"/>
        </w:rPr>
        <w:t xml:space="preserve">Det beslutas att bifalla din begäran på så sätt att de personuppgifter som nämnden hanterar om dig </w:t>
      </w:r>
      <w:r w:rsidRPr="00402022">
        <w:rPr>
          <w:rFonts w:ascii="Times New Roman" w:hAnsi="Times New Roman" w:cs="Times New Roman"/>
          <w:sz w:val="24"/>
          <w:highlight w:val="yellow"/>
        </w:rPr>
        <w:t>XX</w:t>
      </w:r>
      <w:r w:rsidRPr="00402022">
        <w:rPr>
          <w:rFonts w:ascii="Times New Roman" w:hAnsi="Times New Roman" w:cs="Times New Roman"/>
          <w:sz w:val="24"/>
        </w:rPr>
        <w:t xml:space="preserve">. Radering har vid beslutets fastställande genomförts. </w:t>
      </w:r>
    </w:p>
    <w:p w14:paraId="40EF2BFC" w14:textId="77777777" w:rsidR="00380460" w:rsidRPr="00402022" w:rsidRDefault="00380460" w:rsidP="00380460">
      <w:pPr>
        <w:ind w:left="-426" w:right="-426"/>
        <w:rPr>
          <w:rFonts w:ascii="Times New Roman" w:hAnsi="Times New Roman" w:cs="Times New Roman"/>
          <w:sz w:val="24"/>
        </w:rPr>
      </w:pPr>
      <w:r w:rsidRPr="00402022">
        <w:rPr>
          <w:rFonts w:ascii="Times New Roman" w:hAnsi="Times New Roman" w:cs="Times New Roman"/>
          <w:sz w:val="24"/>
        </w:rPr>
        <w:t xml:space="preserve">Det beslutas även att avslå din begäran om radering avseende de personuppgifter som nämnden hanterar i nu aktuellt ärende – med diarienummer </w:t>
      </w:r>
      <w:r w:rsidRPr="00402022">
        <w:rPr>
          <w:rFonts w:ascii="Times New Roman" w:hAnsi="Times New Roman" w:cs="Times New Roman"/>
          <w:sz w:val="24"/>
          <w:highlight w:val="yellow"/>
        </w:rPr>
        <w:t>XX</w:t>
      </w:r>
      <w:r w:rsidRPr="00402022">
        <w:rPr>
          <w:rFonts w:ascii="Times New Roman" w:hAnsi="Times New Roman" w:cs="Times New Roman"/>
          <w:sz w:val="24"/>
        </w:rPr>
        <w:t xml:space="preserve"> om begäran av registerutdrag och radering.</w:t>
      </w:r>
    </w:p>
    <w:p w14:paraId="32774B13" w14:textId="77777777" w:rsidR="00380460" w:rsidRPr="00402022" w:rsidRDefault="00380460" w:rsidP="00380460">
      <w:pPr>
        <w:spacing w:after="120"/>
        <w:ind w:left="-425" w:right="-425"/>
        <w:rPr>
          <w:rFonts w:ascii="Times New Roman" w:hAnsi="Times New Roman" w:cs="Times New Roman"/>
          <w:sz w:val="24"/>
        </w:rPr>
      </w:pPr>
      <w:r w:rsidRPr="00402022">
        <w:rPr>
          <w:rFonts w:ascii="Times New Roman" w:hAnsi="Times New Roman" w:cs="Times New Roman"/>
          <w:sz w:val="24"/>
        </w:rPr>
        <w:t>Beslutet har fattats av avdelningschef med stöd av punkt 4.5.4 i nämndens delegationsordning.</w:t>
      </w:r>
    </w:p>
    <w:p w14:paraId="2587DA4A" w14:textId="77777777" w:rsidR="00380460" w:rsidRPr="00402022" w:rsidRDefault="00380460" w:rsidP="00380460">
      <w:pPr>
        <w:spacing w:after="0"/>
        <w:ind w:left="-426" w:right="-426"/>
        <w:rPr>
          <w:rFonts w:ascii="Times New Roman" w:hAnsi="Times New Roman" w:cs="Times New Roman"/>
          <w:b/>
          <w:sz w:val="24"/>
        </w:rPr>
      </w:pPr>
    </w:p>
    <w:p w14:paraId="67CE202C" w14:textId="77777777" w:rsidR="00380460" w:rsidRPr="00402022" w:rsidRDefault="00380460" w:rsidP="00380460">
      <w:pPr>
        <w:spacing w:after="0"/>
        <w:ind w:left="-426" w:right="-426"/>
        <w:rPr>
          <w:rFonts w:ascii="Times New Roman" w:hAnsi="Times New Roman" w:cs="Times New Roman"/>
          <w:b/>
          <w:sz w:val="24"/>
        </w:rPr>
      </w:pPr>
      <w:r w:rsidRPr="00402022">
        <w:rPr>
          <w:rFonts w:ascii="Times New Roman" w:hAnsi="Times New Roman" w:cs="Times New Roman"/>
          <w:b/>
          <w:sz w:val="24"/>
        </w:rPr>
        <w:t>Skäl för beslut</w:t>
      </w:r>
    </w:p>
    <w:p w14:paraId="69B52946" w14:textId="77777777" w:rsidR="00380460" w:rsidRPr="00402022" w:rsidRDefault="00380460" w:rsidP="00380460">
      <w:pPr>
        <w:ind w:left="-426" w:right="-426"/>
        <w:rPr>
          <w:rFonts w:ascii="Times New Roman" w:hAnsi="Times New Roman" w:cs="Times New Roman"/>
          <w:sz w:val="24"/>
        </w:rPr>
      </w:pPr>
      <w:r w:rsidRPr="00402022">
        <w:rPr>
          <w:rFonts w:ascii="Times New Roman" w:hAnsi="Times New Roman" w:cs="Times New Roman"/>
          <w:sz w:val="24"/>
        </w:rPr>
        <w:t xml:space="preserve">Det bedöms inte föreligga några hinder för att radera de personuppgifter om </w:t>
      </w:r>
      <w:r w:rsidRPr="00402022">
        <w:rPr>
          <w:rFonts w:ascii="Times New Roman" w:hAnsi="Times New Roman" w:cs="Times New Roman"/>
          <w:sz w:val="24"/>
          <w:highlight w:val="yellow"/>
        </w:rPr>
        <w:t>XX</w:t>
      </w:r>
      <w:r w:rsidRPr="00402022">
        <w:rPr>
          <w:rFonts w:ascii="Times New Roman" w:hAnsi="Times New Roman" w:cs="Times New Roman"/>
          <w:sz w:val="24"/>
        </w:rPr>
        <w:t xml:space="preserve"> som nämnden hanterar om dig.</w:t>
      </w:r>
    </w:p>
    <w:p w14:paraId="65FD54D8" w14:textId="77777777" w:rsidR="00380460" w:rsidRPr="00402022" w:rsidRDefault="00380460" w:rsidP="00380460">
      <w:pPr>
        <w:ind w:left="-426" w:right="-426"/>
        <w:rPr>
          <w:rFonts w:ascii="Times New Roman" w:hAnsi="Times New Roman" w:cs="Times New Roman"/>
          <w:sz w:val="24"/>
        </w:rPr>
      </w:pPr>
      <w:r w:rsidRPr="00402022">
        <w:rPr>
          <w:rFonts w:ascii="Times New Roman" w:hAnsi="Times New Roman" w:cs="Times New Roman"/>
          <w:sz w:val="24"/>
        </w:rPr>
        <w:lastRenderedPageBreak/>
        <w:t>Gällande nu aktuellt ärende, om begäran av registerutdrag och radering, görs dock följande bedömning.</w:t>
      </w:r>
    </w:p>
    <w:p w14:paraId="42ACCA52" w14:textId="77777777" w:rsidR="00380460" w:rsidRPr="00402022" w:rsidRDefault="00380460" w:rsidP="00380460">
      <w:pPr>
        <w:ind w:left="-426" w:right="-426"/>
        <w:rPr>
          <w:rFonts w:ascii="Times New Roman" w:hAnsi="Times New Roman" w:cs="Times New Roman"/>
          <w:sz w:val="24"/>
        </w:rPr>
      </w:pPr>
      <w:r w:rsidRPr="00402022">
        <w:rPr>
          <w:rFonts w:ascii="Times New Roman" w:hAnsi="Times New Roman" w:cs="Times New Roman"/>
          <w:sz w:val="24"/>
        </w:rPr>
        <w:t xml:space="preserve">Enligt art. 17 första punkten GDPR ska den registrerade ha rätt att utan onödigt dröjsmål få sina personuppgifter raderade under vissa förutsättningar, bland annat om de inte längre är nödvändiga eller att de behandlas olagligt. Enligt den tredje punkten d) i samma artikel gäller den första punkten inte i den utsträckning som behandlingen är nödvändig för arkivändamål av allmänt intresse, vetenskapliga eller historiska forskningsändamål eller statistiska ändamål enligt artikel 89.1, i den utsträckning som den rätt som avses i punkt 1 sannolikt omöjliggör eller avsevärt </w:t>
      </w:r>
      <w:proofErr w:type="gramStart"/>
      <w:r w:rsidRPr="00402022">
        <w:rPr>
          <w:rFonts w:ascii="Times New Roman" w:hAnsi="Times New Roman" w:cs="Times New Roman"/>
          <w:sz w:val="24"/>
        </w:rPr>
        <w:t>försvårar uppnåendet</w:t>
      </w:r>
      <w:proofErr w:type="gramEnd"/>
      <w:r w:rsidRPr="00402022">
        <w:rPr>
          <w:rFonts w:ascii="Times New Roman" w:hAnsi="Times New Roman" w:cs="Times New Roman"/>
          <w:sz w:val="24"/>
        </w:rPr>
        <w:t xml:space="preserve"> av syftet med den behandlingen.</w:t>
      </w:r>
    </w:p>
    <w:p w14:paraId="79DA7C2F" w14:textId="77777777" w:rsidR="00380460" w:rsidRPr="00402022" w:rsidRDefault="00380460" w:rsidP="00380460">
      <w:pPr>
        <w:ind w:left="-426" w:right="-426"/>
        <w:rPr>
          <w:rFonts w:ascii="Times New Roman" w:hAnsi="Times New Roman" w:cs="Times New Roman"/>
          <w:sz w:val="24"/>
        </w:rPr>
      </w:pPr>
      <w:r w:rsidRPr="00402022">
        <w:rPr>
          <w:rFonts w:ascii="Times New Roman" w:hAnsi="Times New Roman" w:cs="Times New Roman"/>
          <w:sz w:val="24"/>
        </w:rPr>
        <w:t>Behandling av personuppgifter som är nödvändig för att uppfylla den svenska arkiv</w:t>
      </w:r>
      <w:r w:rsidRPr="00402022">
        <w:rPr>
          <w:rFonts w:ascii="Times New Roman" w:hAnsi="Times New Roman" w:cs="Times New Roman"/>
          <w:sz w:val="24"/>
        </w:rPr>
        <w:softHyphen/>
        <w:t xml:space="preserve">lagstiftningen med anslutande föreskrifter har i förarbeten ansetts vara sådan behandling som omfattas av dataskyddsförordningens begrepp arkivändamål av allmänt intresse, prop. 2017/18:105 s. 110 f. </w:t>
      </w:r>
    </w:p>
    <w:p w14:paraId="4DDB1374" w14:textId="77777777" w:rsidR="00380460" w:rsidRPr="00402022" w:rsidRDefault="00380460" w:rsidP="00380460">
      <w:pPr>
        <w:ind w:left="-426" w:right="-426"/>
        <w:rPr>
          <w:rFonts w:ascii="Times New Roman" w:hAnsi="Times New Roman" w:cs="Times New Roman"/>
          <w:sz w:val="24"/>
        </w:rPr>
      </w:pPr>
      <w:r w:rsidRPr="00402022">
        <w:rPr>
          <w:rFonts w:ascii="Times New Roman" w:hAnsi="Times New Roman" w:cs="Times New Roman"/>
          <w:sz w:val="24"/>
        </w:rPr>
        <w:t xml:space="preserve">Vidare är en handling som förvaras hos en myndighet och som är inkommen till eller upprättad hos myndigheten en allmän handling enligt tryckfrihetsförordningen (1949:105). Bestämmelser om hur allmänna handlingar ska bevaras och om gallring av allmänna handlingar finns i arkivlagen (1990:782). </w:t>
      </w:r>
    </w:p>
    <w:p w14:paraId="6886370F" w14:textId="77777777" w:rsidR="00380460" w:rsidRPr="00402022" w:rsidRDefault="00380460" w:rsidP="00380460">
      <w:pPr>
        <w:ind w:left="-426" w:right="-426"/>
        <w:rPr>
          <w:rFonts w:ascii="Times New Roman" w:hAnsi="Times New Roman" w:cs="Times New Roman"/>
          <w:sz w:val="24"/>
        </w:rPr>
      </w:pPr>
      <w:r w:rsidRPr="00402022">
        <w:rPr>
          <w:rFonts w:ascii="Times New Roman" w:hAnsi="Times New Roman" w:cs="Times New Roman"/>
          <w:sz w:val="24"/>
        </w:rPr>
        <w:t>Enligt 10 § arkivlagen får allmänna handlingar gallras, men vid gallring ska dock alltid beaktas att arkiven utgör en del av kulturarvet och att det arkivmaterial som återstår ska kunna tillgodose de ändamål som anges i 3 § tredje stycket samma lag. I det stycket står det att myndigheternas arkiv ska bevaras, hållas ordnade och vårdas så att de tillgodoser:</w:t>
      </w:r>
      <w:r w:rsidRPr="00402022">
        <w:rPr>
          <w:rFonts w:ascii="Times New Roman" w:hAnsi="Times New Roman" w:cs="Times New Roman"/>
          <w:sz w:val="24"/>
        </w:rPr>
        <w:br/>
        <w:t xml:space="preserve">1. rätten att ta del av allmänna handlingar, </w:t>
      </w:r>
      <w:r w:rsidRPr="00402022">
        <w:rPr>
          <w:rFonts w:ascii="Times New Roman" w:hAnsi="Times New Roman" w:cs="Times New Roman"/>
          <w:sz w:val="24"/>
        </w:rPr>
        <w:br/>
        <w:t xml:space="preserve">2. behovet av information för rättskipningen och förvaltningen, och </w:t>
      </w:r>
      <w:r w:rsidRPr="00402022">
        <w:rPr>
          <w:rFonts w:ascii="Times New Roman" w:hAnsi="Times New Roman" w:cs="Times New Roman"/>
          <w:sz w:val="24"/>
        </w:rPr>
        <w:br/>
        <w:t>3. forskningens behov.</w:t>
      </w:r>
    </w:p>
    <w:p w14:paraId="7FFB2631" w14:textId="77777777" w:rsidR="00380460" w:rsidRPr="00402022" w:rsidRDefault="00380460" w:rsidP="00380460">
      <w:pPr>
        <w:ind w:left="-426" w:right="-426"/>
        <w:rPr>
          <w:rFonts w:ascii="Times New Roman" w:hAnsi="Times New Roman" w:cs="Times New Roman"/>
          <w:sz w:val="24"/>
        </w:rPr>
      </w:pPr>
      <w:r w:rsidRPr="006A6073">
        <w:rPr>
          <w:rFonts w:ascii="Times New Roman" w:hAnsi="Times New Roman" w:cs="Times New Roman"/>
          <w:sz w:val="24"/>
        </w:rPr>
        <w:t>Nämnden ska hantera allmänna handlingar i enlighet med det arkivrättsliga regelverket samt nämndens dokumenthanteringsplan</w:t>
      </w:r>
      <w:r w:rsidRPr="00402022">
        <w:rPr>
          <w:rFonts w:ascii="Times New Roman" w:hAnsi="Times New Roman" w:cs="Times New Roman"/>
          <w:sz w:val="24"/>
        </w:rPr>
        <w:t xml:space="preserve">. Den behandling av personuppgifter som sker i detta sammanhang utförs för ett arkivändamål av allmänt intresse och är därför också en laglig behandling av personuppgifterna (jfr art. 5.1 b GDPR och prop. 2017/18:113 s. 40). </w:t>
      </w:r>
    </w:p>
    <w:p w14:paraId="60F52DA5" w14:textId="77777777" w:rsidR="00380460" w:rsidRPr="00402022" w:rsidRDefault="00380460" w:rsidP="00380460">
      <w:pPr>
        <w:ind w:left="-426" w:right="-426"/>
        <w:rPr>
          <w:rFonts w:ascii="Times New Roman" w:hAnsi="Times New Roman" w:cs="Times New Roman"/>
          <w:sz w:val="24"/>
        </w:rPr>
      </w:pPr>
      <w:r w:rsidRPr="00402022">
        <w:rPr>
          <w:rFonts w:ascii="Times New Roman" w:hAnsi="Times New Roman" w:cs="Times New Roman"/>
          <w:sz w:val="24"/>
        </w:rPr>
        <w:t>Mot bakgrund av ovan görs bedömningen att nämnden inte är skyldig att radera personuppgifterna i nu aktuellt ärende, om begäran av registerutdrag och radering, då behandlingen är nödvändig för nämnden för att uppfylla en rättslig förpliktelse och för arkivändamål av allmänt intresse. Din begäran avslås därav i denna del.</w:t>
      </w:r>
    </w:p>
    <w:p w14:paraId="38E4F8EB" w14:textId="77777777" w:rsidR="00380460" w:rsidRPr="00402022" w:rsidRDefault="00380460" w:rsidP="00380460">
      <w:pPr>
        <w:spacing w:after="0"/>
        <w:ind w:left="-425" w:right="-425"/>
        <w:rPr>
          <w:rFonts w:ascii="Times New Roman" w:hAnsi="Times New Roman" w:cs="Times New Roman"/>
          <w:sz w:val="24"/>
        </w:rPr>
      </w:pPr>
      <w:r w:rsidRPr="008B2F59">
        <w:rPr>
          <w:rFonts w:ascii="Times New Roman" w:hAnsi="Times New Roman" w:cs="Times New Roman"/>
          <w:sz w:val="24"/>
          <w:highlight w:val="yellow"/>
        </w:rPr>
        <w:t>NAMN ansvarig chef</w:t>
      </w:r>
    </w:p>
    <w:p w14:paraId="432E3161" w14:textId="77777777" w:rsidR="00380460" w:rsidRPr="00402022" w:rsidRDefault="00380460" w:rsidP="00380460">
      <w:pPr>
        <w:spacing w:after="0"/>
        <w:ind w:left="-425" w:right="-425"/>
        <w:rPr>
          <w:rFonts w:ascii="Times New Roman" w:hAnsi="Times New Roman" w:cs="Times New Roman"/>
          <w:sz w:val="24"/>
        </w:rPr>
      </w:pPr>
      <w:r w:rsidRPr="008B2F59">
        <w:rPr>
          <w:rFonts w:ascii="Times New Roman" w:hAnsi="Times New Roman" w:cs="Times New Roman"/>
          <w:sz w:val="24"/>
          <w:highlight w:val="yellow"/>
        </w:rPr>
        <w:t>TITEL</w:t>
      </w:r>
    </w:p>
    <w:p w14:paraId="5E292031" w14:textId="77777777" w:rsidR="00380460" w:rsidRPr="00402022" w:rsidRDefault="00380460" w:rsidP="00380460">
      <w:pPr>
        <w:spacing w:after="0"/>
        <w:ind w:left="-425" w:right="-425"/>
        <w:rPr>
          <w:rFonts w:ascii="Times New Roman" w:hAnsi="Times New Roman" w:cs="Times New Roman"/>
          <w:sz w:val="24"/>
        </w:rPr>
      </w:pPr>
      <w:r w:rsidRPr="008B2F59">
        <w:rPr>
          <w:rFonts w:ascii="Times New Roman" w:hAnsi="Times New Roman" w:cs="Times New Roman"/>
          <w:sz w:val="24"/>
          <w:highlight w:val="yellow"/>
        </w:rPr>
        <w:t>Avdelning</w:t>
      </w:r>
    </w:p>
    <w:p w14:paraId="6AC4DC5A" w14:textId="77777777" w:rsidR="00380460" w:rsidRPr="00402022" w:rsidRDefault="00380460" w:rsidP="00380460">
      <w:pPr>
        <w:spacing w:after="120"/>
        <w:ind w:left="-425" w:right="-425"/>
        <w:rPr>
          <w:rFonts w:ascii="Times New Roman" w:hAnsi="Times New Roman" w:cs="Times New Roman"/>
          <w:sz w:val="24"/>
        </w:rPr>
      </w:pPr>
    </w:p>
    <w:p w14:paraId="4619DE69" w14:textId="0B431CCC" w:rsidR="00380460" w:rsidRDefault="00380460" w:rsidP="00380460">
      <w:pPr>
        <w:ind w:left="-426"/>
        <w:rPr>
          <w:rFonts w:ascii="Times New Roman" w:hAnsi="Times New Roman" w:cs="Times New Roman"/>
          <w:i/>
          <w:iCs/>
          <w:sz w:val="24"/>
        </w:rPr>
      </w:pPr>
      <w:r w:rsidRPr="00402022">
        <w:rPr>
          <w:rFonts w:ascii="Times New Roman" w:hAnsi="Times New Roman" w:cs="Times New Roman"/>
          <w:i/>
          <w:iCs/>
          <w:sz w:val="24"/>
        </w:rPr>
        <w:lastRenderedPageBreak/>
        <w:t>Enligt artikel 12.4 i GDPR har du alltid möjlighet att lämna klagomål om du tycker att någon behandlar dina personuppgifter på ett sätt som strider mot GDPR. Börja med att ta kontakt med nämnden och berätta vad du tycker är fel. Vi utreder då vad som hänt och förhoppningsvis kan vi rätta till felet så du känner dig nöjd. Om så inte blir fallet kan du anmäla ditt klagomål hos Integritets</w:t>
      </w:r>
      <w:r>
        <w:rPr>
          <w:rFonts w:ascii="Times New Roman" w:hAnsi="Times New Roman" w:cs="Times New Roman"/>
          <w:i/>
          <w:iCs/>
          <w:sz w:val="24"/>
        </w:rPr>
        <w:t>skydds</w:t>
      </w:r>
      <w:r w:rsidRPr="00402022">
        <w:rPr>
          <w:rFonts w:ascii="Times New Roman" w:hAnsi="Times New Roman" w:cs="Times New Roman"/>
          <w:i/>
          <w:iCs/>
          <w:sz w:val="24"/>
        </w:rPr>
        <w:t xml:space="preserve">myndigheten (IMY). </w:t>
      </w:r>
    </w:p>
    <w:p w14:paraId="2FE8FCF9" w14:textId="77777777" w:rsidR="00380460" w:rsidRPr="00380460" w:rsidRDefault="00380460" w:rsidP="00380460">
      <w:pPr>
        <w:ind w:left="-426"/>
        <w:rPr>
          <w:rFonts w:ascii="Times New Roman" w:hAnsi="Times New Roman" w:cs="Times New Roman"/>
          <w:i/>
          <w:iCs/>
          <w:sz w:val="24"/>
        </w:rPr>
      </w:pPr>
    </w:p>
    <w:p w14:paraId="779787D6" w14:textId="77777777" w:rsidR="00380460" w:rsidRDefault="00380460" w:rsidP="00380460">
      <w:pPr>
        <w:autoSpaceDE w:val="0"/>
        <w:autoSpaceDN w:val="0"/>
        <w:adjustRightInd w:val="0"/>
        <w:spacing w:line="240" w:lineRule="auto"/>
        <w:rPr>
          <w:rFonts w:ascii="Times New Roman" w:hAnsi="Times New Roman" w:cs="Times New Roman"/>
          <w:b/>
          <w:bCs/>
          <w:sz w:val="24"/>
        </w:rPr>
      </w:pPr>
    </w:p>
    <w:p w14:paraId="019D20AC" w14:textId="697639E2" w:rsidR="00380460" w:rsidRPr="00402022" w:rsidRDefault="00380460" w:rsidP="00380460">
      <w:pPr>
        <w:autoSpaceDE w:val="0"/>
        <w:autoSpaceDN w:val="0"/>
        <w:adjustRightInd w:val="0"/>
        <w:spacing w:line="240" w:lineRule="auto"/>
        <w:rPr>
          <w:rFonts w:ascii="Times New Roman" w:hAnsi="Times New Roman" w:cs="Times New Roman"/>
          <w:b/>
          <w:bCs/>
          <w:sz w:val="24"/>
        </w:rPr>
      </w:pPr>
      <w:r w:rsidRPr="00402022">
        <w:rPr>
          <w:rFonts w:ascii="Times New Roman" w:hAnsi="Times New Roman" w:cs="Times New Roman"/>
          <w:b/>
          <w:bCs/>
          <w:sz w:val="24"/>
        </w:rPr>
        <w:t>HUR MAN ÖVERKLAGAR</w:t>
      </w:r>
    </w:p>
    <w:p w14:paraId="03FB2940" w14:textId="77777777" w:rsidR="00380460" w:rsidRPr="00402022" w:rsidRDefault="00380460" w:rsidP="00380460">
      <w:pPr>
        <w:autoSpaceDE w:val="0"/>
        <w:autoSpaceDN w:val="0"/>
        <w:adjustRightInd w:val="0"/>
        <w:spacing w:line="240" w:lineRule="auto"/>
        <w:rPr>
          <w:rFonts w:ascii="Times New Roman" w:hAnsi="Times New Roman" w:cs="Times New Roman"/>
          <w:sz w:val="24"/>
        </w:rPr>
      </w:pPr>
      <w:r w:rsidRPr="00402022">
        <w:rPr>
          <w:rFonts w:ascii="Times New Roman" w:hAnsi="Times New Roman" w:cs="Times New Roman"/>
          <w:sz w:val="24"/>
        </w:rPr>
        <w:t>Detta beslut får överklagas hos förvaltningsrätten av den enskilde eller dess ställföreträdare/ombud. Överklagan lämnas/skickas till den förvaltning där beslutet fattats. Beslutet överklagas skriftligen.</w:t>
      </w:r>
    </w:p>
    <w:p w14:paraId="556A29A8" w14:textId="77777777" w:rsidR="00380460" w:rsidRPr="00402022" w:rsidRDefault="00380460" w:rsidP="00380460">
      <w:pPr>
        <w:autoSpaceDE w:val="0"/>
        <w:autoSpaceDN w:val="0"/>
        <w:adjustRightInd w:val="0"/>
        <w:spacing w:line="240" w:lineRule="auto"/>
        <w:rPr>
          <w:rFonts w:ascii="Times New Roman" w:hAnsi="Times New Roman" w:cs="Times New Roman"/>
          <w:sz w:val="24"/>
        </w:rPr>
      </w:pPr>
      <w:r w:rsidRPr="00402022">
        <w:rPr>
          <w:rFonts w:ascii="Times New Roman" w:hAnsi="Times New Roman" w:cs="Times New Roman"/>
          <w:sz w:val="24"/>
        </w:rPr>
        <w:t>Tala om vilket beslut ni överklagar, vem som har fattat beslutet samt datum för beslutet. Ange också varför ni anser att beslutet är oriktigt samt vilken ändring ni vill ha. Underteckna skrivelsen och uppge namn, personnummer, postadress, mailadress och telefonnummer. Ange även kontaktuppgifter till ev. ställföreträdare/ombud.</w:t>
      </w:r>
    </w:p>
    <w:p w14:paraId="64CCFA36" w14:textId="77777777" w:rsidR="00380460" w:rsidRPr="00402022" w:rsidRDefault="00380460" w:rsidP="00380460">
      <w:pPr>
        <w:autoSpaceDE w:val="0"/>
        <w:autoSpaceDN w:val="0"/>
        <w:adjustRightInd w:val="0"/>
        <w:spacing w:line="240" w:lineRule="auto"/>
        <w:rPr>
          <w:rFonts w:ascii="Times New Roman" w:hAnsi="Times New Roman" w:cs="Times New Roman"/>
          <w:sz w:val="24"/>
        </w:rPr>
      </w:pPr>
      <w:r w:rsidRPr="00402022">
        <w:rPr>
          <w:rFonts w:ascii="Times New Roman" w:hAnsi="Times New Roman" w:cs="Times New Roman"/>
          <w:sz w:val="24"/>
        </w:rPr>
        <w:t>Överklagandet skall lämnas eller skickas per post till:</w:t>
      </w:r>
    </w:p>
    <w:p w14:paraId="26A7E4F3" w14:textId="6DBA3A40" w:rsidR="00380460" w:rsidRPr="00402022" w:rsidRDefault="00380460" w:rsidP="00380460">
      <w:pPr>
        <w:autoSpaceDE w:val="0"/>
        <w:autoSpaceDN w:val="0"/>
        <w:adjustRightInd w:val="0"/>
        <w:spacing w:line="240" w:lineRule="auto"/>
        <w:rPr>
          <w:rFonts w:ascii="Times New Roman" w:hAnsi="Times New Roman" w:cs="Times New Roman"/>
          <w:sz w:val="24"/>
        </w:rPr>
      </w:pPr>
      <w:r w:rsidRPr="00402022">
        <w:rPr>
          <w:rFonts w:ascii="Times New Roman" w:hAnsi="Times New Roman" w:cs="Times New Roman"/>
          <w:sz w:val="24"/>
        </w:rPr>
        <w:t>Göteborgs Stad</w:t>
      </w:r>
      <w:r w:rsidRPr="00402022">
        <w:rPr>
          <w:rFonts w:ascii="Times New Roman" w:hAnsi="Times New Roman" w:cs="Times New Roman"/>
          <w:sz w:val="24"/>
        </w:rPr>
        <w:br/>
      </w:r>
      <w:sdt>
        <w:sdtPr>
          <w:rPr>
            <w:rFonts w:ascii="Times New Roman" w:hAnsi="Times New Roman" w:cs="Times New Roman"/>
            <w:color w:val="2B579A"/>
            <w:sz w:val="24"/>
            <w:shd w:val="clear" w:color="auto" w:fill="E6E6E6"/>
          </w:rPr>
          <w:id w:val="284314950"/>
          <w:placeholder>
            <w:docPart w:val="A00A64F44D9C435EA23A9BBF91F2EE8D"/>
          </w:placeholder>
          <w:showingPlcHdr/>
          <w:dataBinding w:prefixMappings="xmlns:ns0='http://purl.org/dc/elements/1.1/' xmlns:ns1='http://schemas.openxmlformats.org/package/2006/metadata/core-properties' " w:xpath="/ns1:coreProperties[1]/ns0:subject[1]" w:storeItemID="{6C3C8BC8-F283-45AE-878A-BAB7291924A1}"/>
          <w:text/>
        </w:sdtPr>
        <w:sdtContent>
          <w:r w:rsidRPr="00325F47">
            <w:rPr>
              <w:rStyle w:val="Platshllartext"/>
              <w:color w:val="7F7F7F" w:themeColor="text1" w:themeTint="80"/>
              <w:highlight w:val="yellow"/>
            </w:rPr>
            <w:t>[Förvaltningens namn]</w:t>
          </w:r>
        </w:sdtContent>
      </w:sdt>
      <w:r w:rsidRPr="00402022">
        <w:rPr>
          <w:rFonts w:ascii="Times New Roman" w:hAnsi="Times New Roman" w:cs="Times New Roman"/>
          <w:sz w:val="24"/>
        </w:rPr>
        <w:br/>
      </w:r>
      <w:sdt>
        <w:sdtPr>
          <w:rPr>
            <w:rFonts w:ascii="Times New Roman" w:hAnsi="Times New Roman" w:cs="Times New Roman"/>
            <w:color w:val="2B579A"/>
            <w:sz w:val="24"/>
            <w:shd w:val="clear" w:color="auto" w:fill="E6E6E6"/>
          </w:rPr>
          <w:id w:val="-446314666"/>
          <w:placeholder>
            <w:docPart w:val="A7521A3F60AB4988A537DA9DE55C3039"/>
          </w:placeholder>
          <w:showingPlcHdr/>
          <w:dataBinding w:prefixMappings="xmlns:ns0='http://schemas.microsoft.com/office/2006/coverPageProps' " w:xpath="/ns0:CoverPageProperties[1]/ns0:CompanyAddress[1]" w:storeItemID="{55AF091B-3C7A-41E3-B477-F2FDAA23CFDA}"/>
          <w:text w:multiLine="1"/>
        </w:sdtPr>
        <w:sdtContent>
          <w:r w:rsidRPr="00402022">
            <w:rPr>
              <w:rStyle w:val="Platshllartext"/>
              <w:rFonts w:ascii="Times New Roman" w:hAnsi="Times New Roman" w:cs="Times New Roman"/>
              <w:color w:val="7F7F7F" w:themeColor="text1" w:themeTint="80"/>
              <w:sz w:val="24"/>
              <w:highlight w:val="yellow"/>
            </w:rPr>
            <w:t>[Besöksadress]</w:t>
          </w:r>
        </w:sdtContent>
      </w:sdt>
      <w:r w:rsidRPr="00402022">
        <w:rPr>
          <w:rFonts w:ascii="Times New Roman" w:hAnsi="Times New Roman" w:cs="Times New Roman"/>
          <w:sz w:val="24"/>
        </w:rPr>
        <w:br/>
      </w:r>
      <w:sdt>
        <w:sdtPr>
          <w:rPr>
            <w:rFonts w:ascii="Times New Roman" w:hAnsi="Times New Roman" w:cs="Times New Roman"/>
            <w:color w:val="2B579A"/>
            <w:sz w:val="24"/>
            <w:shd w:val="clear" w:color="auto" w:fill="E6E6E6"/>
          </w:rPr>
          <w:id w:val="329646209"/>
          <w:placeholder>
            <w:docPart w:val="97A0C51B3BDA4F3FBB64CEB6493A6908"/>
          </w:placeholder>
          <w:showingPlcHdr/>
          <w:dataBinding w:prefixMappings="xmlns:ns0='http://schemas.microsoft.com/office/2006/coverPageProps' " w:xpath="/ns0:CoverPageProperties[1]/ns0:CompanyFax[1]" w:storeItemID="{55AF091B-3C7A-41E3-B477-F2FDAA23CFDA}"/>
          <w:text w:multiLine="1"/>
        </w:sdtPr>
        <w:sdtContent>
          <w:r w:rsidRPr="00402022">
            <w:rPr>
              <w:rStyle w:val="Platshllartext"/>
              <w:rFonts w:ascii="Times New Roman" w:hAnsi="Times New Roman" w:cs="Times New Roman"/>
              <w:color w:val="7F7F7F" w:themeColor="text1" w:themeTint="80"/>
              <w:sz w:val="24"/>
              <w:highlight w:val="yellow"/>
            </w:rPr>
            <w:t>[Postadress]</w:t>
          </w:r>
        </w:sdtContent>
      </w:sdt>
    </w:p>
    <w:p w14:paraId="1207175F" w14:textId="77777777" w:rsidR="00380460" w:rsidRPr="00402022" w:rsidRDefault="00380460" w:rsidP="00380460">
      <w:pPr>
        <w:autoSpaceDE w:val="0"/>
        <w:autoSpaceDN w:val="0"/>
        <w:adjustRightInd w:val="0"/>
        <w:spacing w:line="240" w:lineRule="auto"/>
        <w:rPr>
          <w:rFonts w:ascii="Times New Roman" w:hAnsi="Times New Roman" w:cs="Times New Roman"/>
          <w:sz w:val="24"/>
        </w:rPr>
      </w:pPr>
      <w:r w:rsidRPr="00402022">
        <w:rPr>
          <w:rFonts w:ascii="Times New Roman" w:hAnsi="Times New Roman" w:cs="Times New Roman"/>
          <w:sz w:val="24"/>
        </w:rPr>
        <w:t>För att överklagandet skall kunna prövas måste det ha inkommit till förvaltningen senast inom tre veckor från den dag du tog del av beslutet. Även om myndigheten ändrar det beslut som du har överklagat så skickas överklagan vidare till Förvaltningsrätten, tillsammans med det nya beslutet.</w:t>
      </w:r>
    </w:p>
    <w:p w14:paraId="619123F1" w14:textId="0DBFC99E" w:rsidR="00D625DF" w:rsidRPr="009038FB" w:rsidRDefault="00D625DF" w:rsidP="005C77DC">
      <w:pPr>
        <w:spacing w:line="240" w:lineRule="auto"/>
        <w:rPr>
          <w:sz w:val="24"/>
        </w:rPr>
      </w:pPr>
    </w:p>
    <w:sectPr w:rsidR="00D625DF" w:rsidRPr="009038FB" w:rsidSect="005E1EA7">
      <w:headerReference w:type="default" r:id="rId11"/>
      <w:footerReference w:type="default" r:id="rId12"/>
      <w:pgSz w:w="11906" w:h="16838" w:code="9"/>
      <w:pgMar w:top="1417" w:right="1417" w:bottom="1417" w:left="1417" w:header="73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C35B0" w14:textId="77777777" w:rsidR="008317F3" w:rsidRDefault="008317F3" w:rsidP="00BF282B">
      <w:pPr>
        <w:spacing w:after="0" w:line="240" w:lineRule="auto"/>
      </w:pPr>
      <w:r>
        <w:separator/>
      </w:r>
    </w:p>
  </w:endnote>
  <w:endnote w:type="continuationSeparator" w:id="0">
    <w:p w14:paraId="47D8A104" w14:textId="77777777" w:rsidR="008317F3" w:rsidRDefault="008317F3" w:rsidP="00BF282B">
      <w:pPr>
        <w:spacing w:after="0" w:line="240" w:lineRule="auto"/>
      </w:pPr>
      <w:r>
        <w:continuationSeparator/>
      </w:r>
    </w:p>
  </w:endnote>
  <w:endnote w:type="continuationNotice" w:id="1">
    <w:p w14:paraId="629EDA55" w14:textId="77777777" w:rsidR="008317F3" w:rsidRDefault="008317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99C92" w14:textId="77777777" w:rsidR="00F8189A" w:rsidRDefault="00F8189A"/>
  <w:tbl>
    <w:tblPr>
      <w:tblStyle w:val="Tabellrutnt"/>
      <w:tblpPr w:leftFromText="142" w:rightFromText="142" w:vertAnchor="page" w:horzAnchor="page" w:tblpX="1419" w:tblpY="15537"/>
      <w:tblOverlap w:val="never"/>
      <w:tblW w:w="9781"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0" w:type="dxa"/>
      </w:tblCellMar>
      <w:tblLook w:val="04A0" w:firstRow="1" w:lastRow="0" w:firstColumn="1" w:lastColumn="0" w:noHBand="0" w:noVBand="1"/>
    </w:tblPr>
    <w:tblGrid>
      <w:gridCol w:w="3828"/>
      <w:gridCol w:w="4252"/>
      <w:gridCol w:w="1701"/>
    </w:tblGrid>
    <w:tr w:rsidR="009B5D9A" w:rsidRPr="00F66187" w14:paraId="35F25E66" w14:textId="77777777" w:rsidTr="00297CB1">
      <w:trPr>
        <w:trHeight w:val="216"/>
      </w:trPr>
      <w:sdt>
        <w:sdtPr>
          <w:rPr>
            <w:bCs/>
          </w:rPr>
          <w:id w:val="-1292587555"/>
          <w:showingPlcHdr/>
          <w:dataBinding w:prefixMappings="xmlns:ns0='http://purl.org/dc/elements/1.1/' xmlns:ns1='http://schemas.openxmlformats.org/package/2006/metadata/core-properties' " w:xpath="/ns1:coreProperties[1]/ns0:subject[1]" w:storeItemID="{6C3C8BC8-F283-45AE-878A-BAB7291924A1}"/>
          <w:text/>
        </w:sdtPr>
        <w:sdtEndPr/>
        <w:sdtContent>
          <w:tc>
            <w:tcPr>
              <w:tcW w:w="3828" w:type="dxa"/>
            </w:tcPr>
            <w:p w14:paraId="320422FB" w14:textId="18298F40" w:rsidR="00E12D49" w:rsidRPr="00297CB1" w:rsidRDefault="00325F47" w:rsidP="00297CB1">
              <w:pPr>
                <w:pStyle w:val="Sidfot"/>
                <w:rPr>
                  <w:bCs/>
                </w:rPr>
              </w:pPr>
              <w:r w:rsidRPr="00297CB1">
                <w:rPr>
                  <w:rStyle w:val="Platshllartext"/>
                  <w:bCs/>
                  <w:color w:val="7F7F7F" w:themeColor="text1" w:themeTint="80"/>
                  <w:highlight w:val="yellow"/>
                </w:rPr>
                <w:t>[Förvaltningens namn]</w:t>
              </w:r>
            </w:p>
          </w:tc>
        </w:sdtContent>
      </w:sdt>
      <w:sdt>
        <w:sdtPr>
          <w:rPr>
            <w:color w:val="2B579A"/>
            <w:shd w:val="clear" w:color="auto" w:fill="E6E6E6"/>
          </w:rPr>
          <w:id w:val="1413899840"/>
          <w:showingPlcHdr/>
          <w:dataBinding w:prefixMappings="xmlns:ns0='http://schemas.microsoft.com/office/2006/coverPageProps' " w:xpath="/ns0:CoverPageProperties[1]/ns0:CompanyEmail[1]" w:storeItemID="{55AF091B-3C7A-41E3-B477-F2FDAA23CFDA}"/>
          <w:text/>
        </w:sdtPr>
        <w:sdtEndPr>
          <w:rPr>
            <w:color w:val="auto"/>
            <w:shd w:val="clear" w:color="auto" w:fill="auto"/>
          </w:rPr>
        </w:sdtEndPr>
        <w:sdtContent>
          <w:tc>
            <w:tcPr>
              <w:tcW w:w="4252" w:type="dxa"/>
            </w:tcPr>
            <w:p w14:paraId="63BED285" w14:textId="13A2D463" w:rsidR="00E12D49" w:rsidRPr="00DF152D" w:rsidRDefault="00325F47" w:rsidP="00297CB1">
              <w:pPr>
                <w:pStyle w:val="Sidfot"/>
              </w:pPr>
              <w:r w:rsidRPr="00325F47">
                <w:rPr>
                  <w:rStyle w:val="Platshllartext"/>
                  <w:color w:val="7F7F7F" w:themeColor="text1" w:themeTint="80"/>
                  <w:highlight w:val="yellow"/>
                </w:rPr>
                <w:t>[Förvaltningens e-postadress]</w:t>
              </w:r>
            </w:p>
          </w:tc>
        </w:sdtContent>
      </w:sdt>
      <w:tc>
        <w:tcPr>
          <w:tcW w:w="1701" w:type="dxa"/>
        </w:tcPr>
        <w:p w14:paraId="2A9F2244" w14:textId="5C919951" w:rsidR="00E12D49" w:rsidRPr="00DF152D" w:rsidRDefault="006D66A9" w:rsidP="00297CB1">
          <w:pPr>
            <w:pStyle w:val="Sidfot"/>
            <w:jc w:val="right"/>
          </w:pPr>
          <w:r w:rsidRPr="008117AD">
            <w:rPr>
              <w:color w:val="2B579A"/>
              <w:shd w:val="clear" w:color="auto" w:fill="E6E6E6"/>
            </w:rPr>
            <w:fldChar w:fldCharType="begin"/>
          </w:r>
          <w:r w:rsidRPr="008117AD">
            <w:instrText xml:space="preserve"> PAGE   \* MERGEFORMAT </w:instrText>
          </w:r>
          <w:r w:rsidRPr="008117AD">
            <w:rPr>
              <w:color w:val="2B579A"/>
              <w:shd w:val="clear" w:color="auto" w:fill="E6E6E6"/>
            </w:rPr>
            <w:fldChar w:fldCharType="separate"/>
          </w:r>
          <w:r>
            <w:t>1</w:t>
          </w:r>
          <w:r w:rsidRPr="008117AD">
            <w:rPr>
              <w:color w:val="2B579A"/>
              <w:shd w:val="clear" w:color="auto" w:fill="E6E6E6"/>
            </w:rPr>
            <w:fldChar w:fldCharType="end"/>
          </w:r>
          <w:r w:rsidRPr="008117AD">
            <w:t xml:space="preserve"> (</w:t>
          </w:r>
          <w:r w:rsidR="00380460">
            <w:fldChar w:fldCharType="begin"/>
          </w:r>
          <w:r w:rsidR="00380460">
            <w:instrText>NUMPAGES   \* MERGEFORMAT</w:instrText>
          </w:r>
          <w:r w:rsidR="00380460">
            <w:fldChar w:fldCharType="separate"/>
          </w:r>
          <w:r>
            <w:t>1</w:t>
          </w:r>
          <w:r w:rsidR="00380460">
            <w:fldChar w:fldCharType="end"/>
          </w:r>
          <w:r w:rsidRPr="008117AD">
            <w:t>)</w:t>
          </w:r>
        </w:p>
      </w:tc>
    </w:tr>
    <w:tr w:rsidR="00F6586D" w14:paraId="710754EB" w14:textId="77777777" w:rsidTr="0004114F">
      <w:tc>
        <w:tcPr>
          <w:tcW w:w="3828" w:type="dxa"/>
        </w:tcPr>
        <w:p w14:paraId="2E1C44C6" w14:textId="2B051A35" w:rsidR="00F6586D" w:rsidRPr="00F66187" w:rsidRDefault="00297CB1" w:rsidP="00297CB1">
          <w:pPr>
            <w:pStyle w:val="Sidfot"/>
            <w:rPr>
              <w:rStyle w:val="Platshllartext"/>
              <w:color w:val="auto"/>
            </w:rPr>
          </w:pPr>
          <w:r>
            <w:rPr>
              <w:rStyle w:val="Platshllartext"/>
              <w:color w:val="auto"/>
            </w:rPr>
            <w:t xml:space="preserve">Besöksadress: </w:t>
          </w:r>
          <w:sdt>
            <w:sdtPr>
              <w:rPr>
                <w:rStyle w:val="Platshllartext"/>
                <w:color w:val="auto"/>
              </w:rPr>
              <w:id w:val="-1169098055"/>
              <w:showingPlcHdr/>
              <w:dataBinding w:prefixMappings="xmlns:ns0='http://schemas.microsoft.com/office/2006/coverPageProps' " w:xpath="/ns0:CoverPageProperties[1]/ns0:CompanyAddress[1]" w:storeItemID="{55AF091B-3C7A-41E3-B477-F2FDAA23CFDA}"/>
              <w:text w:multiLine="1"/>
            </w:sdtPr>
            <w:sdtEndPr>
              <w:rPr>
                <w:rStyle w:val="Platshllartext"/>
              </w:rPr>
            </w:sdtEndPr>
            <w:sdtContent>
              <w:r w:rsidR="00325F47" w:rsidRPr="00325F47">
                <w:rPr>
                  <w:rStyle w:val="Platshllartext"/>
                  <w:color w:val="7F7F7F" w:themeColor="text1" w:themeTint="80"/>
                  <w:highlight w:val="yellow"/>
                </w:rPr>
                <w:t>[Besöksadress]</w:t>
              </w:r>
            </w:sdtContent>
          </w:sdt>
        </w:p>
      </w:tc>
      <w:tc>
        <w:tcPr>
          <w:tcW w:w="4252" w:type="dxa"/>
        </w:tcPr>
        <w:p w14:paraId="0D8731FB" w14:textId="507827C4" w:rsidR="00F6586D" w:rsidRDefault="00325F47" w:rsidP="00297CB1">
          <w:pPr>
            <w:pStyle w:val="Sidfot"/>
          </w:pPr>
          <w:r>
            <w:t>031-365 00 00 (kontaktcenter)</w:t>
          </w:r>
        </w:p>
      </w:tc>
      <w:tc>
        <w:tcPr>
          <w:tcW w:w="1701" w:type="dxa"/>
        </w:tcPr>
        <w:p w14:paraId="169519B1" w14:textId="77777777" w:rsidR="00F6586D" w:rsidRDefault="00F6586D" w:rsidP="00297CB1">
          <w:pPr>
            <w:pStyle w:val="Sidfot"/>
            <w:jc w:val="right"/>
          </w:pPr>
        </w:p>
      </w:tc>
    </w:tr>
    <w:tr w:rsidR="00297CB1" w14:paraId="2203354F" w14:textId="77777777" w:rsidTr="00297CB1">
      <w:trPr>
        <w:trHeight w:val="251"/>
      </w:trPr>
      <w:sdt>
        <w:sdtPr>
          <w:rPr>
            <w:color w:val="2B579A"/>
            <w:shd w:val="clear" w:color="auto" w:fill="E6E6E6"/>
          </w:rPr>
          <w:id w:val="-2134546593"/>
          <w:showingPlcHdr/>
          <w:dataBinding w:prefixMappings="xmlns:ns0='http://schemas.microsoft.com/office/2006/coverPageProps' " w:xpath="/ns0:CoverPageProperties[1]/ns0:CompanyFax[1]" w:storeItemID="{55AF091B-3C7A-41E3-B477-F2FDAA23CFDA}"/>
          <w:text w:multiLine="1"/>
        </w:sdtPr>
        <w:sdtEndPr>
          <w:rPr>
            <w:color w:val="auto"/>
            <w:shd w:val="clear" w:color="auto" w:fill="auto"/>
          </w:rPr>
        </w:sdtEndPr>
        <w:sdtContent>
          <w:tc>
            <w:tcPr>
              <w:tcW w:w="3828" w:type="dxa"/>
            </w:tcPr>
            <w:p w14:paraId="4151AF5C" w14:textId="6C6892A7" w:rsidR="00297CB1" w:rsidRPr="00977064" w:rsidRDefault="00297CB1" w:rsidP="00297CB1">
              <w:pPr>
                <w:pStyle w:val="Sidfot"/>
              </w:pPr>
              <w:r w:rsidRPr="007F52EF">
                <w:rPr>
                  <w:color w:val="7F7F7F" w:themeColor="text1" w:themeTint="80"/>
                  <w:highlight w:val="yellow"/>
                </w:rPr>
                <w:t>[</w:t>
              </w:r>
              <w:r w:rsidRPr="007F52EF">
                <w:rPr>
                  <w:rStyle w:val="Platshllartext"/>
                  <w:color w:val="7F7F7F" w:themeColor="text1" w:themeTint="80"/>
                  <w:highlight w:val="yellow"/>
                </w:rPr>
                <w:t>Postadress]</w:t>
              </w:r>
            </w:p>
          </w:tc>
        </w:sdtContent>
      </w:sdt>
      <w:tc>
        <w:tcPr>
          <w:tcW w:w="4252" w:type="dxa"/>
        </w:tcPr>
        <w:p w14:paraId="75C13D27" w14:textId="3739FD2C" w:rsidR="00297CB1" w:rsidRDefault="00380460" w:rsidP="00297CB1">
          <w:pPr>
            <w:pStyle w:val="Sidfot"/>
          </w:pPr>
          <w:hyperlink r:id="rId1" w:history="1">
            <w:r w:rsidR="00297CB1" w:rsidRPr="001723B9">
              <w:rPr>
                <w:rStyle w:val="Hyperlnk"/>
              </w:rPr>
              <w:t>www.goteborg.se</w:t>
            </w:r>
          </w:hyperlink>
        </w:p>
      </w:tc>
      <w:tc>
        <w:tcPr>
          <w:tcW w:w="1701" w:type="dxa"/>
        </w:tcPr>
        <w:p w14:paraId="5BE2AC92" w14:textId="3BE9CF47" w:rsidR="00297CB1" w:rsidRDefault="00297CB1" w:rsidP="00297CB1">
          <w:pPr>
            <w:pStyle w:val="Sidfot"/>
            <w:jc w:val="right"/>
          </w:pPr>
        </w:p>
      </w:tc>
    </w:tr>
  </w:tbl>
  <w:p w14:paraId="7020CA20" w14:textId="77777777" w:rsidR="00E12D49" w:rsidRPr="00F66187" w:rsidRDefault="00E12D49">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E5190" w14:textId="77777777" w:rsidR="008317F3" w:rsidRDefault="008317F3" w:rsidP="00BF282B">
      <w:pPr>
        <w:spacing w:after="0" w:line="240" w:lineRule="auto"/>
      </w:pPr>
      <w:r>
        <w:separator/>
      </w:r>
    </w:p>
  </w:footnote>
  <w:footnote w:type="continuationSeparator" w:id="0">
    <w:p w14:paraId="4298E807" w14:textId="77777777" w:rsidR="008317F3" w:rsidRDefault="008317F3" w:rsidP="00BF282B">
      <w:pPr>
        <w:spacing w:after="0" w:line="240" w:lineRule="auto"/>
      </w:pPr>
      <w:r>
        <w:continuationSeparator/>
      </w:r>
    </w:p>
  </w:footnote>
  <w:footnote w:type="continuationNotice" w:id="1">
    <w:p w14:paraId="44C4B5B9" w14:textId="77777777" w:rsidR="008317F3" w:rsidRDefault="008317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3"/>
      <w:gridCol w:w="3969"/>
    </w:tblGrid>
    <w:tr w:rsidR="00014C49" w14:paraId="01A7A89F" w14:textId="77777777" w:rsidTr="00E80B84">
      <w:sdt>
        <w:sdtPr>
          <w:rPr>
            <w:rFonts w:asciiTheme="minorHAnsi" w:hAnsiTheme="minorHAnsi" w:cstheme="minorHAnsi"/>
          </w:rPr>
          <w:id w:val="1432389889"/>
          <w:showingPlcHdr/>
          <w:dataBinding w:prefixMappings="xmlns:ns0='http://purl.org/dc/elements/1.1/' xmlns:ns1='http://schemas.openxmlformats.org/package/2006/metadata/core-properties' " w:xpath="/ns1:coreProperties[1]/ns0:subject[1]" w:storeItemID="{6C3C8BC8-F283-45AE-878A-BAB7291924A1}"/>
          <w:text/>
        </w:sdtPr>
        <w:sdtEndPr/>
        <w:sdtContent>
          <w:tc>
            <w:tcPr>
              <w:tcW w:w="5103" w:type="dxa"/>
              <w:tcBorders>
                <w:bottom w:val="nil"/>
              </w:tcBorders>
              <w:vAlign w:val="center"/>
            </w:tcPr>
            <w:p w14:paraId="4D34D66A" w14:textId="089A4A08" w:rsidR="00014C49" w:rsidRPr="00E85E60" w:rsidRDefault="00095489" w:rsidP="00014C49">
              <w:pPr>
                <w:pStyle w:val="Sidhuvud"/>
                <w:rPr>
                  <w:rFonts w:asciiTheme="minorHAnsi" w:hAnsiTheme="minorHAnsi" w:cstheme="minorHAnsi"/>
                </w:rPr>
              </w:pPr>
              <w:r w:rsidRPr="00E85E60">
                <w:rPr>
                  <w:rStyle w:val="Platshllartext"/>
                  <w:color w:val="auto"/>
                  <w:highlight w:val="yellow"/>
                </w:rPr>
                <w:t>[Förvaltningens namn]</w:t>
              </w:r>
            </w:p>
          </w:tc>
        </w:sdtContent>
      </w:sdt>
      <w:tc>
        <w:tcPr>
          <w:tcW w:w="3969" w:type="dxa"/>
          <w:tcBorders>
            <w:bottom w:val="nil"/>
          </w:tcBorders>
        </w:tcPr>
        <w:p w14:paraId="7F1271E0" w14:textId="77777777" w:rsidR="00014C49" w:rsidRDefault="00014C49" w:rsidP="00014C49">
          <w:pPr>
            <w:pStyle w:val="Sidhuvud"/>
            <w:jc w:val="right"/>
          </w:pPr>
          <w:r>
            <w:rPr>
              <w:noProof/>
              <w:color w:val="2B579A"/>
              <w:shd w:val="clear" w:color="auto" w:fill="E6E6E6"/>
              <w:lang w:eastAsia="sv-SE"/>
            </w:rPr>
            <w:drawing>
              <wp:inline distT="0" distB="0" distL="0" distR="0" wp14:anchorId="64B0995C" wp14:editId="65F83F01">
                <wp:extent cx="1511811" cy="509017"/>
                <wp:effectExtent l="0" t="0" r="0" b="0"/>
                <wp:docPr id="9" name="Bildobjekt 1" descr="Göteborgs Stad logotyp" title="Göteborgs St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1811" cy="509017"/>
                        </a:xfrm>
                        <a:prstGeom prst="rect">
                          <a:avLst/>
                        </a:prstGeom>
                      </pic:spPr>
                    </pic:pic>
                  </a:graphicData>
                </a:graphic>
              </wp:inline>
            </w:drawing>
          </w:r>
        </w:p>
      </w:tc>
    </w:tr>
    <w:tr w:rsidR="00014C49" w14:paraId="1E8B650E" w14:textId="77777777" w:rsidTr="00E80B84">
      <w:tc>
        <w:tcPr>
          <w:tcW w:w="5103" w:type="dxa"/>
          <w:tcBorders>
            <w:top w:val="nil"/>
            <w:bottom w:val="single" w:sz="4" w:space="0" w:color="auto"/>
          </w:tcBorders>
          <w:shd w:val="clear" w:color="auto" w:fill="auto"/>
        </w:tcPr>
        <w:p w14:paraId="17FC942F" w14:textId="77777777" w:rsidR="00014C49" w:rsidRDefault="00014C49" w:rsidP="00014C49">
          <w:pPr>
            <w:pStyle w:val="Sidhuvud"/>
          </w:pPr>
        </w:p>
      </w:tc>
      <w:tc>
        <w:tcPr>
          <w:tcW w:w="3969" w:type="dxa"/>
          <w:tcBorders>
            <w:bottom w:val="single" w:sz="4" w:space="0" w:color="auto"/>
          </w:tcBorders>
          <w:shd w:val="clear" w:color="auto" w:fill="auto"/>
        </w:tcPr>
        <w:p w14:paraId="4FCDA04C" w14:textId="77777777" w:rsidR="00014C49" w:rsidRDefault="00014C49" w:rsidP="00014C49">
          <w:pPr>
            <w:pStyle w:val="Sidhuvud"/>
            <w:jc w:val="right"/>
          </w:pPr>
        </w:p>
      </w:tc>
    </w:tr>
  </w:tbl>
  <w:p w14:paraId="7599D4C0" w14:textId="1EDADBF4" w:rsidR="00014C49" w:rsidRDefault="00014C49">
    <w:pPr>
      <w:pStyle w:val="Sidhuvud"/>
    </w:pPr>
  </w:p>
  <w:p w14:paraId="68666DA7" w14:textId="77777777" w:rsidR="00014C49" w:rsidRDefault="00014C4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4B96"/>
    <w:multiLevelType w:val="hybridMultilevel"/>
    <w:tmpl w:val="00BC8A6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7B73339"/>
    <w:multiLevelType w:val="hybridMultilevel"/>
    <w:tmpl w:val="7C08C9E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39B2D6D"/>
    <w:multiLevelType w:val="hybridMultilevel"/>
    <w:tmpl w:val="EB28E6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6547E55"/>
    <w:multiLevelType w:val="hybridMultilevel"/>
    <w:tmpl w:val="BF9C6F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AB4318A"/>
    <w:multiLevelType w:val="hybridMultilevel"/>
    <w:tmpl w:val="8FFAFEDE"/>
    <w:lvl w:ilvl="0" w:tplc="041D000F">
      <w:start w:val="1"/>
      <w:numFmt w:val="decimal"/>
      <w:lvlText w:val="%1."/>
      <w:lvlJc w:val="left"/>
      <w:pPr>
        <w:ind w:left="1854" w:hanging="360"/>
      </w:pPr>
    </w:lvl>
    <w:lvl w:ilvl="1" w:tplc="041D0019" w:tentative="1">
      <w:start w:val="1"/>
      <w:numFmt w:val="lowerLetter"/>
      <w:lvlText w:val="%2."/>
      <w:lvlJc w:val="left"/>
      <w:pPr>
        <w:ind w:left="2574" w:hanging="360"/>
      </w:pPr>
    </w:lvl>
    <w:lvl w:ilvl="2" w:tplc="041D001B" w:tentative="1">
      <w:start w:val="1"/>
      <w:numFmt w:val="lowerRoman"/>
      <w:lvlText w:val="%3."/>
      <w:lvlJc w:val="right"/>
      <w:pPr>
        <w:ind w:left="3294" w:hanging="180"/>
      </w:pPr>
    </w:lvl>
    <w:lvl w:ilvl="3" w:tplc="041D000F" w:tentative="1">
      <w:start w:val="1"/>
      <w:numFmt w:val="decimal"/>
      <w:lvlText w:val="%4."/>
      <w:lvlJc w:val="left"/>
      <w:pPr>
        <w:ind w:left="4014" w:hanging="360"/>
      </w:pPr>
    </w:lvl>
    <w:lvl w:ilvl="4" w:tplc="041D0019" w:tentative="1">
      <w:start w:val="1"/>
      <w:numFmt w:val="lowerLetter"/>
      <w:lvlText w:val="%5."/>
      <w:lvlJc w:val="left"/>
      <w:pPr>
        <w:ind w:left="4734" w:hanging="360"/>
      </w:pPr>
    </w:lvl>
    <w:lvl w:ilvl="5" w:tplc="041D001B" w:tentative="1">
      <w:start w:val="1"/>
      <w:numFmt w:val="lowerRoman"/>
      <w:lvlText w:val="%6."/>
      <w:lvlJc w:val="right"/>
      <w:pPr>
        <w:ind w:left="5454" w:hanging="180"/>
      </w:pPr>
    </w:lvl>
    <w:lvl w:ilvl="6" w:tplc="041D000F" w:tentative="1">
      <w:start w:val="1"/>
      <w:numFmt w:val="decimal"/>
      <w:lvlText w:val="%7."/>
      <w:lvlJc w:val="left"/>
      <w:pPr>
        <w:ind w:left="6174" w:hanging="360"/>
      </w:pPr>
    </w:lvl>
    <w:lvl w:ilvl="7" w:tplc="041D0019" w:tentative="1">
      <w:start w:val="1"/>
      <w:numFmt w:val="lowerLetter"/>
      <w:lvlText w:val="%8."/>
      <w:lvlJc w:val="left"/>
      <w:pPr>
        <w:ind w:left="6894" w:hanging="360"/>
      </w:pPr>
    </w:lvl>
    <w:lvl w:ilvl="8" w:tplc="041D001B" w:tentative="1">
      <w:start w:val="1"/>
      <w:numFmt w:val="lowerRoman"/>
      <w:lvlText w:val="%9."/>
      <w:lvlJc w:val="right"/>
      <w:pPr>
        <w:ind w:left="7614" w:hanging="180"/>
      </w:pPr>
    </w:lvl>
  </w:abstractNum>
  <w:abstractNum w:abstractNumId="5" w15:restartNumberingAfterBreak="0">
    <w:nsid w:val="7BF23646"/>
    <w:multiLevelType w:val="hybridMultilevel"/>
    <w:tmpl w:val="8BA47BD8"/>
    <w:lvl w:ilvl="0" w:tplc="566CED6C">
      <w:start w:val="1"/>
      <w:numFmt w:val="decimal"/>
      <w:lvlText w:val="%1."/>
      <w:lvlJc w:val="left"/>
      <w:pPr>
        <w:ind w:left="76" w:hanging="360"/>
      </w:pPr>
      <w:rPr>
        <w:rFonts w:hint="default"/>
      </w:rPr>
    </w:lvl>
    <w:lvl w:ilvl="1" w:tplc="041D0019" w:tentative="1">
      <w:start w:val="1"/>
      <w:numFmt w:val="lowerLetter"/>
      <w:lvlText w:val="%2."/>
      <w:lvlJc w:val="left"/>
      <w:pPr>
        <w:ind w:left="796" w:hanging="360"/>
      </w:pPr>
    </w:lvl>
    <w:lvl w:ilvl="2" w:tplc="041D001B" w:tentative="1">
      <w:start w:val="1"/>
      <w:numFmt w:val="lowerRoman"/>
      <w:lvlText w:val="%3."/>
      <w:lvlJc w:val="right"/>
      <w:pPr>
        <w:ind w:left="1516" w:hanging="180"/>
      </w:pPr>
    </w:lvl>
    <w:lvl w:ilvl="3" w:tplc="041D000F" w:tentative="1">
      <w:start w:val="1"/>
      <w:numFmt w:val="decimal"/>
      <w:lvlText w:val="%4."/>
      <w:lvlJc w:val="left"/>
      <w:pPr>
        <w:ind w:left="2236" w:hanging="360"/>
      </w:pPr>
    </w:lvl>
    <w:lvl w:ilvl="4" w:tplc="041D0019" w:tentative="1">
      <w:start w:val="1"/>
      <w:numFmt w:val="lowerLetter"/>
      <w:lvlText w:val="%5."/>
      <w:lvlJc w:val="left"/>
      <w:pPr>
        <w:ind w:left="2956" w:hanging="360"/>
      </w:pPr>
    </w:lvl>
    <w:lvl w:ilvl="5" w:tplc="041D001B" w:tentative="1">
      <w:start w:val="1"/>
      <w:numFmt w:val="lowerRoman"/>
      <w:lvlText w:val="%6."/>
      <w:lvlJc w:val="right"/>
      <w:pPr>
        <w:ind w:left="3676" w:hanging="180"/>
      </w:pPr>
    </w:lvl>
    <w:lvl w:ilvl="6" w:tplc="041D000F" w:tentative="1">
      <w:start w:val="1"/>
      <w:numFmt w:val="decimal"/>
      <w:lvlText w:val="%7."/>
      <w:lvlJc w:val="left"/>
      <w:pPr>
        <w:ind w:left="4396" w:hanging="360"/>
      </w:pPr>
    </w:lvl>
    <w:lvl w:ilvl="7" w:tplc="041D0019" w:tentative="1">
      <w:start w:val="1"/>
      <w:numFmt w:val="lowerLetter"/>
      <w:lvlText w:val="%8."/>
      <w:lvlJc w:val="left"/>
      <w:pPr>
        <w:ind w:left="5116" w:hanging="360"/>
      </w:pPr>
    </w:lvl>
    <w:lvl w:ilvl="8" w:tplc="041D001B" w:tentative="1">
      <w:start w:val="1"/>
      <w:numFmt w:val="lowerRoman"/>
      <w:lvlText w:val="%9."/>
      <w:lvlJc w:val="right"/>
      <w:pPr>
        <w:ind w:left="5836" w:hanging="180"/>
      </w:pPr>
    </w:lvl>
  </w:abstractNum>
  <w:num w:numId="1" w16cid:durableId="1854345815">
    <w:abstractNumId w:val="3"/>
  </w:num>
  <w:num w:numId="2" w16cid:durableId="2030910033">
    <w:abstractNumId w:val="2"/>
  </w:num>
  <w:num w:numId="3" w16cid:durableId="2137480415">
    <w:abstractNumId w:val="0"/>
  </w:num>
  <w:num w:numId="4" w16cid:durableId="1643001339">
    <w:abstractNumId w:val="1"/>
  </w:num>
  <w:num w:numId="5" w16cid:durableId="399251572">
    <w:abstractNumId w:val="4"/>
  </w:num>
  <w:num w:numId="6" w16cid:durableId="12170904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350FEF"/>
    <w:rsid w:val="00000657"/>
    <w:rsid w:val="00000B6F"/>
    <w:rsid w:val="00001018"/>
    <w:rsid w:val="000016B1"/>
    <w:rsid w:val="000028F0"/>
    <w:rsid w:val="000105B6"/>
    <w:rsid w:val="00012F33"/>
    <w:rsid w:val="000133CF"/>
    <w:rsid w:val="00014C49"/>
    <w:rsid w:val="00015F3E"/>
    <w:rsid w:val="0002187E"/>
    <w:rsid w:val="00024102"/>
    <w:rsid w:val="00026D2A"/>
    <w:rsid w:val="00032020"/>
    <w:rsid w:val="000365C6"/>
    <w:rsid w:val="0003707C"/>
    <w:rsid w:val="00040131"/>
    <w:rsid w:val="0004114F"/>
    <w:rsid w:val="00043AFE"/>
    <w:rsid w:val="00052E59"/>
    <w:rsid w:val="00053068"/>
    <w:rsid w:val="000554FB"/>
    <w:rsid w:val="0005655D"/>
    <w:rsid w:val="000638AA"/>
    <w:rsid w:val="00066931"/>
    <w:rsid w:val="00066CCC"/>
    <w:rsid w:val="0007127A"/>
    <w:rsid w:val="00075346"/>
    <w:rsid w:val="00076AD1"/>
    <w:rsid w:val="00077A16"/>
    <w:rsid w:val="000900F1"/>
    <w:rsid w:val="00095489"/>
    <w:rsid w:val="00097E55"/>
    <w:rsid w:val="000A30EA"/>
    <w:rsid w:val="000A4276"/>
    <w:rsid w:val="000B1101"/>
    <w:rsid w:val="000B1251"/>
    <w:rsid w:val="000B4448"/>
    <w:rsid w:val="000B5437"/>
    <w:rsid w:val="000C5434"/>
    <w:rsid w:val="000C68BA"/>
    <w:rsid w:val="000C790F"/>
    <w:rsid w:val="000E459A"/>
    <w:rsid w:val="000E5C52"/>
    <w:rsid w:val="000E63BC"/>
    <w:rsid w:val="000F20A9"/>
    <w:rsid w:val="000F67DF"/>
    <w:rsid w:val="000F7B9F"/>
    <w:rsid w:val="001042A2"/>
    <w:rsid w:val="00104DA4"/>
    <w:rsid w:val="00110594"/>
    <w:rsid w:val="0011381D"/>
    <w:rsid w:val="00123016"/>
    <w:rsid w:val="001326EC"/>
    <w:rsid w:val="001413AC"/>
    <w:rsid w:val="00142FEF"/>
    <w:rsid w:val="0015226C"/>
    <w:rsid w:val="00161AB1"/>
    <w:rsid w:val="00161CD4"/>
    <w:rsid w:val="00162916"/>
    <w:rsid w:val="001660EF"/>
    <w:rsid w:val="00166CEC"/>
    <w:rsid w:val="00167586"/>
    <w:rsid w:val="001755B8"/>
    <w:rsid w:val="00183638"/>
    <w:rsid w:val="00187BD9"/>
    <w:rsid w:val="00191911"/>
    <w:rsid w:val="00194C2F"/>
    <w:rsid w:val="00197374"/>
    <w:rsid w:val="001A0125"/>
    <w:rsid w:val="001A5DDA"/>
    <w:rsid w:val="001A7213"/>
    <w:rsid w:val="001B0DB4"/>
    <w:rsid w:val="001B1101"/>
    <w:rsid w:val="001C0028"/>
    <w:rsid w:val="001C3900"/>
    <w:rsid w:val="001C6A6F"/>
    <w:rsid w:val="001C77D1"/>
    <w:rsid w:val="001D732E"/>
    <w:rsid w:val="001E27F1"/>
    <w:rsid w:val="001F753E"/>
    <w:rsid w:val="00225473"/>
    <w:rsid w:val="00227362"/>
    <w:rsid w:val="00230008"/>
    <w:rsid w:val="00232089"/>
    <w:rsid w:val="0023208C"/>
    <w:rsid w:val="002345F1"/>
    <w:rsid w:val="00242A93"/>
    <w:rsid w:val="00242D01"/>
    <w:rsid w:val="0024322C"/>
    <w:rsid w:val="00250C4E"/>
    <w:rsid w:val="002523F9"/>
    <w:rsid w:val="00257F49"/>
    <w:rsid w:val="00266FAE"/>
    <w:rsid w:val="00273D52"/>
    <w:rsid w:val="00286E8E"/>
    <w:rsid w:val="00292C32"/>
    <w:rsid w:val="00293152"/>
    <w:rsid w:val="00294EDA"/>
    <w:rsid w:val="00295429"/>
    <w:rsid w:val="00296E18"/>
    <w:rsid w:val="00297AC7"/>
    <w:rsid w:val="00297CB1"/>
    <w:rsid w:val="002A3818"/>
    <w:rsid w:val="002A7315"/>
    <w:rsid w:val="002B33B4"/>
    <w:rsid w:val="002B7C8B"/>
    <w:rsid w:val="002C0750"/>
    <w:rsid w:val="002C1757"/>
    <w:rsid w:val="002C3FC9"/>
    <w:rsid w:val="002D24D5"/>
    <w:rsid w:val="002E04EB"/>
    <w:rsid w:val="002E1033"/>
    <w:rsid w:val="002E3952"/>
    <w:rsid w:val="002E77FE"/>
    <w:rsid w:val="002F1D0D"/>
    <w:rsid w:val="002F3027"/>
    <w:rsid w:val="00304A9D"/>
    <w:rsid w:val="0031250E"/>
    <w:rsid w:val="00314C97"/>
    <w:rsid w:val="00316043"/>
    <w:rsid w:val="003164EC"/>
    <w:rsid w:val="003202DF"/>
    <w:rsid w:val="00324710"/>
    <w:rsid w:val="00325D28"/>
    <w:rsid w:val="00325F47"/>
    <w:rsid w:val="0033142F"/>
    <w:rsid w:val="003349F3"/>
    <w:rsid w:val="00335579"/>
    <w:rsid w:val="00336C63"/>
    <w:rsid w:val="003468FE"/>
    <w:rsid w:val="00350CDD"/>
    <w:rsid w:val="00350FEF"/>
    <w:rsid w:val="003560EE"/>
    <w:rsid w:val="003579D1"/>
    <w:rsid w:val="00360C53"/>
    <w:rsid w:val="00365498"/>
    <w:rsid w:val="00372CB4"/>
    <w:rsid w:val="00375835"/>
    <w:rsid w:val="00376B7C"/>
    <w:rsid w:val="00380460"/>
    <w:rsid w:val="0038449B"/>
    <w:rsid w:val="0038674D"/>
    <w:rsid w:val="00390698"/>
    <w:rsid w:val="00393786"/>
    <w:rsid w:val="003A32B7"/>
    <w:rsid w:val="003A75D0"/>
    <w:rsid w:val="003B6E5E"/>
    <w:rsid w:val="003C0718"/>
    <w:rsid w:val="003C1689"/>
    <w:rsid w:val="003C4F38"/>
    <w:rsid w:val="003D1107"/>
    <w:rsid w:val="003D2AF6"/>
    <w:rsid w:val="003D5C70"/>
    <w:rsid w:val="003D7DD8"/>
    <w:rsid w:val="003E1813"/>
    <w:rsid w:val="003E6A1B"/>
    <w:rsid w:val="003F18BA"/>
    <w:rsid w:val="003F44E8"/>
    <w:rsid w:val="003F56D2"/>
    <w:rsid w:val="00400043"/>
    <w:rsid w:val="0041410F"/>
    <w:rsid w:val="00414E79"/>
    <w:rsid w:val="00415955"/>
    <w:rsid w:val="004214B8"/>
    <w:rsid w:val="00424463"/>
    <w:rsid w:val="00424872"/>
    <w:rsid w:val="00425098"/>
    <w:rsid w:val="00436D0B"/>
    <w:rsid w:val="00437065"/>
    <w:rsid w:val="00437E35"/>
    <w:rsid w:val="004526C1"/>
    <w:rsid w:val="00452726"/>
    <w:rsid w:val="00454318"/>
    <w:rsid w:val="00457FDE"/>
    <w:rsid w:val="00473C11"/>
    <w:rsid w:val="004743E2"/>
    <w:rsid w:val="00475397"/>
    <w:rsid w:val="00475589"/>
    <w:rsid w:val="0047656A"/>
    <w:rsid w:val="00483773"/>
    <w:rsid w:val="00486A3B"/>
    <w:rsid w:val="00497119"/>
    <w:rsid w:val="004A1170"/>
    <w:rsid w:val="004A5076"/>
    <w:rsid w:val="004A5252"/>
    <w:rsid w:val="004B05F0"/>
    <w:rsid w:val="004B287C"/>
    <w:rsid w:val="004B44D0"/>
    <w:rsid w:val="004C3815"/>
    <w:rsid w:val="004C4BC6"/>
    <w:rsid w:val="004C6345"/>
    <w:rsid w:val="004C71A1"/>
    <w:rsid w:val="004C78B0"/>
    <w:rsid w:val="004D3657"/>
    <w:rsid w:val="004E20E3"/>
    <w:rsid w:val="004E34A9"/>
    <w:rsid w:val="004E524A"/>
    <w:rsid w:val="004E6658"/>
    <w:rsid w:val="004F4554"/>
    <w:rsid w:val="00515299"/>
    <w:rsid w:val="00515430"/>
    <w:rsid w:val="005163EE"/>
    <w:rsid w:val="005165D6"/>
    <w:rsid w:val="005367A7"/>
    <w:rsid w:val="00537484"/>
    <w:rsid w:val="0054390E"/>
    <w:rsid w:val="00544E42"/>
    <w:rsid w:val="00546D4B"/>
    <w:rsid w:val="00547178"/>
    <w:rsid w:val="00550845"/>
    <w:rsid w:val="00550F70"/>
    <w:rsid w:val="00553D47"/>
    <w:rsid w:val="00560498"/>
    <w:rsid w:val="00562606"/>
    <w:rsid w:val="005700CC"/>
    <w:rsid w:val="00570CDD"/>
    <w:rsid w:val="00581192"/>
    <w:rsid w:val="0058169F"/>
    <w:rsid w:val="0058492D"/>
    <w:rsid w:val="00587CB6"/>
    <w:rsid w:val="00591CE2"/>
    <w:rsid w:val="00597ACB"/>
    <w:rsid w:val="005A02F7"/>
    <w:rsid w:val="005A151C"/>
    <w:rsid w:val="005B09C8"/>
    <w:rsid w:val="005B0AB6"/>
    <w:rsid w:val="005B2F70"/>
    <w:rsid w:val="005B7292"/>
    <w:rsid w:val="005C3CE0"/>
    <w:rsid w:val="005C77DC"/>
    <w:rsid w:val="005D03EB"/>
    <w:rsid w:val="005D0B5F"/>
    <w:rsid w:val="005D1C6B"/>
    <w:rsid w:val="005D2CD2"/>
    <w:rsid w:val="005E1781"/>
    <w:rsid w:val="005E1EA7"/>
    <w:rsid w:val="005E2238"/>
    <w:rsid w:val="005E6041"/>
    <w:rsid w:val="005E6622"/>
    <w:rsid w:val="005F13B2"/>
    <w:rsid w:val="005F7534"/>
    <w:rsid w:val="006010B5"/>
    <w:rsid w:val="0061051C"/>
    <w:rsid w:val="00610C2E"/>
    <w:rsid w:val="00631397"/>
    <w:rsid w:val="0064391B"/>
    <w:rsid w:val="00653D5A"/>
    <w:rsid w:val="00661828"/>
    <w:rsid w:val="00661C5B"/>
    <w:rsid w:val="00662A25"/>
    <w:rsid w:val="006648DF"/>
    <w:rsid w:val="0066746E"/>
    <w:rsid w:val="006726B9"/>
    <w:rsid w:val="00683317"/>
    <w:rsid w:val="006841BB"/>
    <w:rsid w:val="006A0D27"/>
    <w:rsid w:val="006A4F94"/>
    <w:rsid w:val="006A52B5"/>
    <w:rsid w:val="006B1A39"/>
    <w:rsid w:val="006B3173"/>
    <w:rsid w:val="006C02B0"/>
    <w:rsid w:val="006C0455"/>
    <w:rsid w:val="006C4FB7"/>
    <w:rsid w:val="006D4F28"/>
    <w:rsid w:val="006D66A9"/>
    <w:rsid w:val="006D7B00"/>
    <w:rsid w:val="006E5CE4"/>
    <w:rsid w:val="006E6D5E"/>
    <w:rsid w:val="006F0C0D"/>
    <w:rsid w:val="006F0E8B"/>
    <w:rsid w:val="006F4F6B"/>
    <w:rsid w:val="006F5DDD"/>
    <w:rsid w:val="007062FB"/>
    <w:rsid w:val="00724F10"/>
    <w:rsid w:val="0072620C"/>
    <w:rsid w:val="00730FA1"/>
    <w:rsid w:val="00734721"/>
    <w:rsid w:val="00736338"/>
    <w:rsid w:val="00737155"/>
    <w:rsid w:val="007377BE"/>
    <w:rsid w:val="0074758F"/>
    <w:rsid w:val="0075337D"/>
    <w:rsid w:val="007539F2"/>
    <w:rsid w:val="0076237B"/>
    <w:rsid w:val="00763962"/>
    <w:rsid w:val="00766929"/>
    <w:rsid w:val="00774667"/>
    <w:rsid w:val="00776829"/>
    <w:rsid w:val="00782AED"/>
    <w:rsid w:val="00784870"/>
    <w:rsid w:val="00793F41"/>
    <w:rsid w:val="007964B8"/>
    <w:rsid w:val="00796B2C"/>
    <w:rsid w:val="007A3AFA"/>
    <w:rsid w:val="007B1B91"/>
    <w:rsid w:val="007B3791"/>
    <w:rsid w:val="007B38A8"/>
    <w:rsid w:val="007B69CB"/>
    <w:rsid w:val="007B78A6"/>
    <w:rsid w:val="007C0F0B"/>
    <w:rsid w:val="007C2570"/>
    <w:rsid w:val="007C2665"/>
    <w:rsid w:val="007C36AA"/>
    <w:rsid w:val="007C4349"/>
    <w:rsid w:val="007C7AAD"/>
    <w:rsid w:val="007D34AA"/>
    <w:rsid w:val="007D61F8"/>
    <w:rsid w:val="007D65B3"/>
    <w:rsid w:val="007F4B68"/>
    <w:rsid w:val="007F52EF"/>
    <w:rsid w:val="007F7CCC"/>
    <w:rsid w:val="008049F0"/>
    <w:rsid w:val="00806113"/>
    <w:rsid w:val="0081400C"/>
    <w:rsid w:val="0083034C"/>
    <w:rsid w:val="008317F3"/>
    <w:rsid w:val="00831E91"/>
    <w:rsid w:val="00831F8D"/>
    <w:rsid w:val="008328EC"/>
    <w:rsid w:val="00832C4F"/>
    <w:rsid w:val="00835DA6"/>
    <w:rsid w:val="008401D1"/>
    <w:rsid w:val="00840E3D"/>
    <w:rsid w:val="008453B1"/>
    <w:rsid w:val="008461EC"/>
    <w:rsid w:val="0085000B"/>
    <w:rsid w:val="00855859"/>
    <w:rsid w:val="008722B4"/>
    <w:rsid w:val="00874273"/>
    <w:rsid w:val="008760F6"/>
    <w:rsid w:val="00881EA9"/>
    <w:rsid w:val="00887DCD"/>
    <w:rsid w:val="008944F9"/>
    <w:rsid w:val="00894A58"/>
    <w:rsid w:val="00894AA7"/>
    <w:rsid w:val="00897616"/>
    <w:rsid w:val="008A2BA5"/>
    <w:rsid w:val="008A3994"/>
    <w:rsid w:val="008A3E51"/>
    <w:rsid w:val="008A57CD"/>
    <w:rsid w:val="008A7CBC"/>
    <w:rsid w:val="008C0902"/>
    <w:rsid w:val="008C0934"/>
    <w:rsid w:val="008C363B"/>
    <w:rsid w:val="008D2845"/>
    <w:rsid w:val="008D32E9"/>
    <w:rsid w:val="008F2B27"/>
    <w:rsid w:val="0090199A"/>
    <w:rsid w:val="00902EFA"/>
    <w:rsid w:val="009038FB"/>
    <w:rsid w:val="0091046D"/>
    <w:rsid w:val="00912EC8"/>
    <w:rsid w:val="009178A5"/>
    <w:rsid w:val="00920EC7"/>
    <w:rsid w:val="00923D63"/>
    <w:rsid w:val="009248E6"/>
    <w:rsid w:val="009433F3"/>
    <w:rsid w:val="00944E6E"/>
    <w:rsid w:val="00945CCE"/>
    <w:rsid w:val="00954731"/>
    <w:rsid w:val="00956819"/>
    <w:rsid w:val="0097063D"/>
    <w:rsid w:val="009715C3"/>
    <w:rsid w:val="00971617"/>
    <w:rsid w:val="009728CC"/>
    <w:rsid w:val="009732C8"/>
    <w:rsid w:val="00977064"/>
    <w:rsid w:val="0098319D"/>
    <w:rsid w:val="00987FED"/>
    <w:rsid w:val="00993BF6"/>
    <w:rsid w:val="009A5D64"/>
    <w:rsid w:val="009A68C6"/>
    <w:rsid w:val="009B5D9A"/>
    <w:rsid w:val="009B6EC1"/>
    <w:rsid w:val="009B7845"/>
    <w:rsid w:val="009C3706"/>
    <w:rsid w:val="009D3398"/>
    <w:rsid w:val="009D4D5C"/>
    <w:rsid w:val="009D597E"/>
    <w:rsid w:val="009D6894"/>
    <w:rsid w:val="009D7AFB"/>
    <w:rsid w:val="009E14F5"/>
    <w:rsid w:val="009E70F8"/>
    <w:rsid w:val="009F59B7"/>
    <w:rsid w:val="00A00BC0"/>
    <w:rsid w:val="00A05236"/>
    <w:rsid w:val="00A074B5"/>
    <w:rsid w:val="00A0773D"/>
    <w:rsid w:val="00A145D9"/>
    <w:rsid w:val="00A148AD"/>
    <w:rsid w:val="00A1553E"/>
    <w:rsid w:val="00A22092"/>
    <w:rsid w:val="00A36B51"/>
    <w:rsid w:val="00A42A33"/>
    <w:rsid w:val="00A47AD9"/>
    <w:rsid w:val="00A5008A"/>
    <w:rsid w:val="00A51644"/>
    <w:rsid w:val="00A56287"/>
    <w:rsid w:val="00A573B5"/>
    <w:rsid w:val="00A578A0"/>
    <w:rsid w:val="00A60A84"/>
    <w:rsid w:val="00A656DF"/>
    <w:rsid w:val="00A66C1F"/>
    <w:rsid w:val="00A712F1"/>
    <w:rsid w:val="00A72D1F"/>
    <w:rsid w:val="00A76D08"/>
    <w:rsid w:val="00A80235"/>
    <w:rsid w:val="00A8047D"/>
    <w:rsid w:val="00A819D8"/>
    <w:rsid w:val="00A82DB8"/>
    <w:rsid w:val="00AA14B6"/>
    <w:rsid w:val="00AA1CDE"/>
    <w:rsid w:val="00AA28C8"/>
    <w:rsid w:val="00AB42F3"/>
    <w:rsid w:val="00AB5D0F"/>
    <w:rsid w:val="00AE0EA5"/>
    <w:rsid w:val="00AE4044"/>
    <w:rsid w:val="00AE5147"/>
    <w:rsid w:val="00AE5AC3"/>
    <w:rsid w:val="00AE5F41"/>
    <w:rsid w:val="00AE6766"/>
    <w:rsid w:val="00AE6E2A"/>
    <w:rsid w:val="00AF185D"/>
    <w:rsid w:val="00AF1A60"/>
    <w:rsid w:val="00AF2D5F"/>
    <w:rsid w:val="00AF759A"/>
    <w:rsid w:val="00B014A2"/>
    <w:rsid w:val="00B03ED1"/>
    <w:rsid w:val="00B04728"/>
    <w:rsid w:val="00B062CD"/>
    <w:rsid w:val="00B23A92"/>
    <w:rsid w:val="00B25A59"/>
    <w:rsid w:val="00B309F7"/>
    <w:rsid w:val="00B35A5D"/>
    <w:rsid w:val="00B40C22"/>
    <w:rsid w:val="00B456FF"/>
    <w:rsid w:val="00B60847"/>
    <w:rsid w:val="00B60A9C"/>
    <w:rsid w:val="00B6199B"/>
    <w:rsid w:val="00B640E8"/>
    <w:rsid w:val="00B649BF"/>
    <w:rsid w:val="00B71527"/>
    <w:rsid w:val="00B74EE5"/>
    <w:rsid w:val="00B80E85"/>
    <w:rsid w:val="00B81E37"/>
    <w:rsid w:val="00B82A1C"/>
    <w:rsid w:val="00B85C7F"/>
    <w:rsid w:val="00B93EDF"/>
    <w:rsid w:val="00B957C5"/>
    <w:rsid w:val="00BA5364"/>
    <w:rsid w:val="00BB1FE0"/>
    <w:rsid w:val="00BC659D"/>
    <w:rsid w:val="00BC6912"/>
    <w:rsid w:val="00BD0A07"/>
    <w:rsid w:val="00BD174B"/>
    <w:rsid w:val="00BD4B75"/>
    <w:rsid w:val="00BE184A"/>
    <w:rsid w:val="00BE2EDE"/>
    <w:rsid w:val="00BE5E41"/>
    <w:rsid w:val="00BE703F"/>
    <w:rsid w:val="00BF0468"/>
    <w:rsid w:val="00BF282B"/>
    <w:rsid w:val="00BF6BD3"/>
    <w:rsid w:val="00BF7D39"/>
    <w:rsid w:val="00C00FB9"/>
    <w:rsid w:val="00C0363D"/>
    <w:rsid w:val="00C12705"/>
    <w:rsid w:val="00C147A9"/>
    <w:rsid w:val="00C14C0B"/>
    <w:rsid w:val="00C235AF"/>
    <w:rsid w:val="00C3016D"/>
    <w:rsid w:val="00C32FD1"/>
    <w:rsid w:val="00C4025B"/>
    <w:rsid w:val="00C414C9"/>
    <w:rsid w:val="00C44511"/>
    <w:rsid w:val="00C662E7"/>
    <w:rsid w:val="00C6756A"/>
    <w:rsid w:val="00C70DF7"/>
    <w:rsid w:val="00C71DA0"/>
    <w:rsid w:val="00C80FE4"/>
    <w:rsid w:val="00C85A21"/>
    <w:rsid w:val="00C873F0"/>
    <w:rsid w:val="00C91F24"/>
    <w:rsid w:val="00C93A41"/>
    <w:rsid w:val="00CA0A4D"/>
    <w:rsid w:val="00CA2A3C"/>
    <w:rsid w:val="00CA51AB"/>
    <w:rsid w:val="00CA6765"/>
    <w:rsid w:val="00CB6C53"/>
    <w:rsid w:val="00CB7900"/>
    <w:rsid w:val="00CC08C5"/>
    <w:rsid w:val="00CC1BD4"/>
    <w:rsid w:val="00CC64CC"/>
    <w:rsid w:val="00CC7145"/>
    <w:rsid w:val="00CC75BB"/>
    <w:rsid w:val="00CD0C87"/>
    <w:rsid w:val="00CD269C"/>
    <w:rsid w:val="00CD66AC"/>
    <w:rsid w:val="00CE2F1B"/>
    <w:rsid w:val="00CE4ED2"/>
    <w:rsid w:val="00CF17DF"/>
    <w:rsid w:val="00CF5544"/>
    <w:rsid w:val="00D0160E"/>
    <w:rsid w:val="00D03DED"/>
    <w:rsid w:val="00D11F90"/>
    <w:rsid w:val="00D13362"/>
    <w:rsid w:val="00D17776"/>
    <w:rsid w:val="00D22966"/>
    <w:rsid w:val="00D23C5B"/>
    <w:rsid w:val="00D258A0"/>
    <w:rsid w:val="00D30726"/>
    <w:rsid w:val="00D342EC"/>
    <w:rsid w:val="00D349CB"/>
    <w:rsid w:val="00D44FD9"/>
    <w:rsid w:val="00D478CE"/>
    <w:rsid w:val="00D50D0A"/>
    <w:rsid w:val="00D57056"/>
    <w:rsid w:val="00D61E1C"/>
    <w:rsid w:val="00D625DF"/>
    <w:rsid w:val="00D63379"/>
    <w:rsid w:val="00D7690A"/>
    <w:rsid w:val="00D80EA9"/>
    <w:rsid w:val="00D852D7"/>
    <w:rsid w:val="00D92AB3"/>
    <w:rsid w:val="00DA1B20"/>
    <w:rsid w:val="00DA57A8"/>
    <w:rsid w:val="00DA7C74"/>
    <w:rsid w:val="00DB2B3A"/>
    <w:rsid w:val="00DB5CE1"/>
    <w:rsid w:val="00DB688E"/>
    <w:rsid w:val="00DC603E"/>
    <w:rsid w:val="00DC64DF"/>
    <w:rsid w:val="00DD36BF"/>
    <w:rsid w:val="00DD49F4"/>
    <w:rsid w:val="00DE1F8B"/>
    <w:rsid w:val="00DE254E"/>
    <w:rsid w:val="00DE5D03"/>
    <w:rsid w:val="00DE6B5F"/>
    <w:rsid w:val="00DE70E6"/>
    <w:rsid w:val="00DF152D"/>
    <w:rsid w:val="00DF31B2"/>
    <w:rsid w:val="00DF4BA0"/>
    <w:rsid w:val="00DF5589"/>
    <w:rsid w:val="00DF64CC"/>
    <w:rsid w:val="00E01E66"/>
    <w:rsid w:val="00E10ACF"/>
    <w:rsid w:val="00E11731"/>
    <w:rsid w:val="00E12D49"/>
    <w:rsid w:val="00E144BD"/>
    <w:rsid w:val="00E15508"/>
    <w:rsid w:val="00E20E69"/>
    <w:rsid w:val="00E30339"/>
    <w:rsid w:val="00E31689"/>
    <w:rsid w:val="00E31AB7"/>
    <w:rsid w:val="00E421C3"/>
    <w:rsid w:val="00E42DC7"/>
    <w:rsid w:val="00E57AD9"/>
    <w:rsid w:val="00E617C1"/>
    <w:rsid w:val="00E6618F"/>
    <w:rsid w:val="00E73270"/>
    <w:rsid w:val="00E77DA3"/>
    <w:rsid w:val="00E80B84"/>
    <w:rsid w:val="00E81B67"/>
    <w:rsid w:val="00E858DC"/>
    <w:rsid w:val="00E85E60"/>
    <w:rsid w:val="00E926C9"/>
    <w:rsid w:val="00E9366E"/>
    <w:rsid w:val="00E93E89"/>
    <w:rsid w:val="00EA00AC"/>
    <w:rsid w:val="00EA2AEC"/>
    <w:rsid w:val="00EA4A15"/>
    <w:rsid w:val="00EA7405"/>
    <w:rsid w:val="00EC3F6B"/>
    <w:rsid w:val="00ED7E5C"/>
    <w:rsid w:val="00EF0A09"/>
    <w:rsid w:val="00EF0C1B"/>
    <w:rsid w:val="00EF388D"/>
    <w:rsid w:val="00F020A3"/>
    <w:rsid w:val="00F02ABB"/>
    <w:rsid w:val="00F069A1"/>
    <w:rsid w:val="00F15492"/>
    <w:rsid w:val="00F20B82"/>
    <w:rsid w:val="00F23483"/>
    <w:rsid w:val="00F23E7C"/>
    <w:rsid w:val="00F33CD3"/>
    <w:rsid w:val="00F36ACB"/>
    <w:rsid w:val="00F3792E"/>
    <w:rsid w:val="00F4107E"/>
    <w:rsid w:val="00F4117C"/>
    <w:rsid w:val="00F45AD5"/>
    <w:rsid w:val="00F56172"/>
    <w:rsid w:val="00F57801"/>
    <w:rsid w:val="00F6586D"/>
    <w:rsid w:val="00F66187"/>
    <w:rsid w:val="00F67DAC"/>
    <w:rsid w:val="00F705C7"/>
    <w:rsid w:val="00F72BC8"/>
    <w:rsid w:val="00F74305"/>
    <w:rsid w:val="00F80F53"/>
    <w:rsid w:val="00F8189A"/>
    <w:rsid w:val="00F844D9"/>
    <w:rsid w:val="00F92971"/>
    <w:rsid w:val="00F96DC5"/>
    <w:rsid w:val="00FA0781"/>
    <w:rsid w:val="00FA59B6"/>
    <w:rsid w:val="00FA5C8D"/>
    <w:rsid w:val="00FA5DE6"/>
    <w:rsid w:val="00FA78FA"/>
    <w:rsid w:val="00FB145C"/>
    <w:rsid w:val="00FB3006"/>
    <w:rsid w:val="00FC6714"/>
    <w:rsid w:val="00FC7C5B"/>
    <w:rsid w:val="00FD090B"/>
    <w:rsid w:val="00FE0001"/>
    <w:rsid w:val="00FE18AA"/>
    <w:rsid w:val="00FE41E4"/>
    <w:rsid w:val="00FE6ECF"/>
    <w:rsid w:val="00FF2E99"/>
    <w:rsid w:val="00FF3418"/>
    <w:rsid w:val="018AA413"/>
    <w:rsid w:val="020801E6"/>
    <w:rsid w:val="05CA2EA9"/>
    <w:rsid w:val="0A8470C4"/>
    <w:rsid w:val="0B4D22A2"/>
    <w:rsid w:val="0E8BE28F"/>
    <w:rsid w:val="0F505A03"/>
    <w:rsid w:val="10657609"/>
    <w:rsid w:val="15B1132E"/>
    <w:rsid w:val="16A43EA9"/>
    <w:rsid w:val="24054828"/>
    <w:rsid w:val="283E6B07"/>
    <w:rsid w:val="2865C243"/>
    <w:rsid w:val="2D111312"/>
    <w:rsid w:val="347F55DC"/>
    <w:rsid w:val="35A85DA3"/>
    <w:rsid w:val="367F1571"/>
    <w:rsid w:val="383E342A"/>
    <w:rsid w:val="3E654D93"/>
    <w:rsid w:val="3F879439"/>
    <w:rsid w:val="415F3D81"/>
    <w:rsid w:val="4783F70A"/>
    <w:rsid w:val="48842E37"/>
    <w:rsid w:val="4A5ABCC5"/>
    <w:rsid w:val="4BEBF01E"/>
    <w:rsid w:val="4C5CB393"/>
    <w:rsid w:val="51449164"/>
    <w:rsid w:val="538C8EFF"/>
    <w:rsid w:val="55DE75D4"/>
    <w:rsid w:val="588B5587"/>
    <w:rsid w:val="58BDF80C"/>
    <w:rsid w:val="5CC0950B"/>
    <w:rsid w:val="5EB5EBDE"/>
    <w:rsid w:val="611E65F4"/>
    <w:rsid w:val="61A2DE31"/>
    <w:rsid w:val="64259456"/>
    <w:rsid w:val="67325ABC"/>
    <w:rsid w:val="685A87E9"/>
    <w:rsid w:val="6A4A9CF5"/>
    <w:rsid w:val="7471C934"/>
    <w:rsid w:val="75D09815"/>
    <w:rsid w:val="7C173FC2"/>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E65D2"/>
  <w15:docId w15:val="{04CC294A-FA5E-4F21-9891-3A842AC56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4A9"/>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semiHidden/>
    <w:unhideWhenUsed/>
    <w:qFormat/>
    <w:rsid w:val="00350FEF"/>
    <w:pPr>
      <w:spacing w:after="200" w:line="240" w:lineRule="auto"/>
    </w:pPr>
    <w:rPr>
      <w:i/>
      <w:iCs/>
      <w:color w:val="0077BC" w:themeColor="text2"/>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76692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
    <w:name w:val="Adress"/>
    <w:basedOn w:val="Normal"/>
    <w:rsid w:val="0011381D"/>
    <w:pPr>
      <w:contextualSpacing/>
    </w:pPr>
    <w:rPr>
      <w:rFonts w:asciiTheme="majorHAnsi" w:hAnsiTheme="majorHAnsi"/>
    </w:r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styleId="Liststycke">
    <w:name w:val="List Paragraph"/>
    <w:basedOn w:val="Normal"/>
    <w:uiPriority w:val="34"/>
    <w:qFormat/>
    <w:rsid w:val="00E12D49"/>
    <w:pPr>
      <w:ind w:left="720"/>
      <w:contextualSpacing/>
    </w:pPr>
  </w:style>
  <w:style w:type="character" w:styleId="Olstomnmnande">
    <w:name w:val="Unresolved Mention"/>
    <w:basedOn w:val="Standardstycketeckensnitt"/>
    <w:uiPriority w:val="99"/>
    <w:unhideWhenUsed/>
    <w:rsid w:val="00E12D49"/>
    <w:rPr>
      <w:color w:val="808080"/>
      <w:shd w:val="clear" w:color="auto" w:fill="E6E6E6"/>
    </w:rPr>
  </w:style>
  <w:style w:type="table" w:styleId="Rutntstabell1ljusdekorfrg1">
    <w:name w:val="Grid Table 1 Light Accent 1"/>
    <w:basedOn w:val="Normaltabell"/>
    <w:uiPriority w:val="46"/>
    <w:rsid w:val="00DE5D03"/>
    <w:pPr>
      <w:spacing w:after="0"/>
    </w:pPr>
    <w:rPr>
      <w:rFonts w:eastAsiaTheme="minorHAnsi"/>
      <w:sz w:val="22"/>
      <w:szCs w:val="22"/>
    </w:rPr>
    <w:tblPr>
      <w:tblStyleRowBandSize w:val="1"/>
      <w:tblStyleColBandSize w:val="1"/>
      <w:tblBorders>
        <w:top w:val="single" w:sz="4" w:space="0" w:color="FF8BC1" w:themeColor="accent1" w:themeTint="66"/>
        <w:left w:val="single" w:sz="4" w:space="0" w:color="FF8BC1" w:themeColor="accent1" w:themeTint="66"/>
        <w:bottom w:val="single" w:sz="4" w:space="0" w:color="FF8BC1" w:themeColor="accent1" w:themeTint="66"/>
        <w:right w:val="single" w:sz="4" w:space="0" w:color="FF8BC1" w:themeColor="accent1" w:themeTint="66"/>
        <w:insideH w:val="single" w:sz="4" w:space="0" w:color="FF8BC1" w:themeColor="accent1" w:themeTint="66"/>
        <w:insideV w:val="single" w:sz="4" w:space="0" w:color="FF8BC1" w:themeColor="accent1" w:themeTint="66"/>
      </w:tblBorders>
    </w:tblPr>
    <w:tblStylePr w:type="firstRow">
      <w:rPr>
        <w:b/>
        <w:bCs/>
      </w:rPr>
      <w:tblPr/>
      <w:tcPr>
        <w:tcBorders>
          <w:bottom w:val="single" w:sz="12" w:space="0" w:color="FF52A3" w:themeColor="accent1" w:themeTint="99"/>
        </w:tcBorders>
      </w:tcPr>
    </w:tblStylePr>
    <w:tblStylePr w:type="lastRow">
      <w:rPr>
        <w:b/>
        <w:bCs/>
      </w:rPr>
      <w:tblPr/>
      <w:tcPr>
        <w:tcBorders>
          <w:top w:val="double" w:sz="2" w:space="0" w:color="FF52A3" w:themeColor="accent1" w:themeTint="99"/>
        </w:tcBorders>
      </w:tcPr>
    </w:tblStylePr>
    <w:tblStylePr w:type="firstCol">
      <w:rPr>
        <w:b/>
        <w:bCs/>
      </w:rPr>
    </w:tblStylePr>
    <w:tblStylePr w:type="lastCol">
      <w:rPr>
        <w:b/>
        <w:bCs/>
      </w:rPr>
    </w:tblStylePr>
  </w:style>
  <w:style w:type="table" w:styleId="Oformateradtabell5">
    <w:name w:val="Plain Table 5"/>
    <w:basedOn w:val="Normaltabell"/>
    <w:uiPriority w:val="45"/>
    <w:rsid w:val="00DE5D03"/>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utntstabell1ljus">
    <w:name w:val="Grid Table 1 Light"/>
    <w:basedOn w:val="Normaltabell"/>
    <w:uiPriority w:val="46"/>
    <w:rsid w:val="00B6199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ormaltextrun">
    <w:name w:val="normaltextrun"/>
    <w:basedOn w:val="Standardstycketeckensnitt"/>
    <w:rsid w:val="00375835"/>
  </w:style>
  <w:style w:type="character" w:customStyle="1" w:styleId="eop">
    <w:name w:val="eop"/>
    <w:basedOn w:val="Standardstycketeckensnitt"/>
    <w:rsid w:val="00375835"/>
  </w:style>
  <w:style w:type="character" w:customStyle="1" w:styleId="spellingerror">
    <w:name w:val="spellingerror"/>
    <w:basedOn w:val="Standardstycketeckensnitt"/>
    <w:rsid w:val="006E6D5E"/>
  </w:style>
  <w:style w:type="character" w:styleId="Kommentarsreferens">
    <w:name w:val="annotation reference"/>
    <w:basedOn w:val="Standardstycketeckensnitt"/>
    <w:uiPriority w:val="99"/>
    <w:semiHidden/>
    <w:unhideWhenUsed/>
    <w:rsid w:val="0090199A"/>
    <w:rPr>
      <w:sz w:val="16"/>
      <w:szCs w:val="16"/>
    </w:rPr>
  </w:style>
  <w:style w:type="paragraph" w:styleId="Kommentarer">
    <w:name w:val="annotation text"/>
    <w:basedOn w:val="Normal"/>
    <w:link w:val="KommentarerChar"/>
    <w:uiPriority w:val="99"/>
    <w:unhideWhenUsed/>
    <w:rsid w:val="0090199A"/>
    <w:pPr>
      <w:spacing w:line="240" w:lineRule="auto"/>
    </w:pPr>
    <w:rPr>
      <w:sz w:val="20"/>
      <w:szCs w:val="20"/>
    </w:rPr>
  </w:style>
  <w:style w:type="character" w:customStyle="1" w:styleId="KommentarerChar">
    <w:name w:val="Kommentarer Char"/>
    <w:basedOn w:val="Standardstycketeckensnitt"/>
    <w:link w:val="Kommentarer"/>
    <w:uiPriority w:val="99"/>
    <w:rsid w:val="0090199A"/>
    <w:rPr>
      <w:sz w:val="20"/>
      <w:szCs w:val="20"/>
    </w:rPr>
  </w:style>
  <w:style w:type="paragraph" w:styleId="Kommentarsmne">
    <w:name w:val="annotation subject"/>
    <w:basedOn w:val="Kommentarer"/>
    <w:next w:val="Kommentarer"/>
    <w:link w:val="KommentarsmneChar"/>
    <w:uiPriority w:val="99"/>
    <w:semiHidden/>
    <w:unhideWhenUsed/>
    <w:rsid w:val="0090199A"/>
    <w:rPr>
      <w:b/>
      <w:bCs/>
    </w:rPr>
  </w:style>
  <w:style w:type="character" w:customStyle="1" w:styleId="KommentarsmneChar">
    <w:name w:val="Kommentarsämne Char"/>
    <w:basedOn w:val="KommentarerChar"/>
    <w:link w:val="Kommentarsmne"/>
    <w:uiPriority w:val="99"/>
    <w:semiHidden/>
    <w:rsid w:val="0090199A"/>
    <w:rPr>
      <w:b/>
      <w:bCs/>
      <w:sz w:val="20"/>
      <w:szCs w:val="20"/>
    </w:rPr>
  </w:style>
  <w:style w:type="paragraph" w:customStyle="1" w:styleId="Faktaruta">
    <w:name w:val="Faktaruta"/>
    <w:basedOn w:val="Normal"/>
    <w:next w:val="Normal"/>
    <w:uiPriority w:val="99"/>
    <w:qFormat/>
    <w:rsid w:val="00B23A92"/>
    <w:pPr>
      <w:pBdr>
        <w:top w:val="single" w:sz="4" w:space="6" w:color="767171" w:themeColor="background2" w:themeShade="80"/>
        <w:left w:val="single" w:sz="4" w:space="6" w:color="767171" w:themeColor="background2" w:themeShade="80"/>
        <w:bottom w:val="single" w:sz="4" w:space="6" w:color="767171" w:themeColor="background2" w:themeShade="80"/>
        <w:right w:val="single" w:sz="4" w:space="6" w:color="767171" w:themeColor="background2" w:themeShade="80"/>
      </w:pBdr>
      <w:shd w:val="clear" w:color="auto" w:fill="F5F4F4" w:themeFill="background2" w:themeFillTint="66"/>
      <w:spacing w:after="200" w:line="240" w:lineRule="atLeast"/>
      <w:ind w:left="1134" w:right="1134"/>
    </w:pPr>
    <w:rPr>
      <w:rFonts w:asciiTheme="majorHAnsi" w:hAnsiTheme="majorHAnsi"/>
      <w:sz w:val="20"/>
      <w:szCs w:val="20"/>
    </w:rPr>
  </w:style>
  <w:style w:type="paragraph" w:styleId="Normalwebb">
    <w:name w:val="Normal (Web)"/>
    <w:basedOn w:val="Normal"/>
    <w:uiPriority w:val="99"/>
    <w:semiHidden/>
    <w:unhideWhenUsed/>
    <w:rsid w:val="000B1251"/>
    <w:pPr>
      <w:spacing w:before="100" w:beforeAutospacing="1" w:after="100" w:afterAutospacing="1" w:line="240" w:lineRule="auto"/>
    </w:pPr>
    <w:rPr>
      <w:rFonts w:ascii="Times New Roman" w:eastAsia="Times New Roman" w:hAnsi="Times New Roman" w:cs="Times New Roman"/>
      <w:sz w:val="24"/>
      <w:lang w:eastAsia="sv-SE"/>
    </w:rPr>
  </w:style>
  <w:style w:type="paragraph" w:styleId="Revision">
    <w:name w:val="Revision"/>
    <w:hidden/>
    <w:uiPriority w:val="99"/>
    <w:semiHidden/>
    <w:rsid w:val="008A3E51"/>
    <w:pPr>
      <w:spacing w:after="0"/>
    </w:pPr>
    <w:rPr>
      <w:sz w:val="22"/>
    </w:rPr>
  </w:style>
  <w:style w:type="character" w:styleId="Nmn">
    <w:name w:val="Mention"/>
    <w:basedOn w:val="Standardstycketeckensnit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22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http://www.goteborg.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FD83EAC87141B2B0E4275A6D89E827"/>
        <w:category>
          <w:name w:val="Allmänt"/>
          <w:gallery w:val="placeholder"/>
        </w:category>
        <w:types>
          <w:type w:val="bbPlcHdr"/>
        </w:types>
        <w:behaviors>
          <w:behavior w:val="content"/>
        </w:behaviors>
        <w:guid w:val="{633F094A-97C2-4E99-ACB2-82F75403A8FE}"/>
      </w:docPartPr>
      <w:docPartBody>
        <w:p w:rsidR="00AF6140" w:rsidRDefault="00232089" w:rsidP="00232089">
          <w:pPr>
            <w:pStyle w:val="ECFD83EAC87141B2B0E4275A6D89E827"/>
          </w:pPr>
          <w:r w:rsidRPr="00C00FB9">
            <w:rPr>
              <w:rFonts w:asciiTheme="minorHAnsi" w:hAnsiTheme="minorHAnsi" w:cstheme="minorHAnsi"/>
              <w:color w:val="7F7F7F" w:themeColor="text1" w:themeTint="80"/>
              <w:szCs w:val="22"/>
              <w:highlight w:val="yellow"/>
              <w:lang w:val="de-DE"/>
            </w:rPr>
            <w:t>[Diarienummer]</w:t>
          </w:r>
        </w:p>
      </w:docPartBody>
    </w:docPart>
    <w:docPart>
      <w:docPartPr>
        <w:name w:val="AD56014C8AB6460BA4442D1C497D40B3"/>
        <w:category>
          <w:name w:val="Allmänt"/>
          <w:gallery w:val="placeholder"/>
        </w:category>
        <w:types>
          <w:type w:val="bbPlcHdr"/>
        </w:types>
        <w:behaviors>
          <w:behavior w:val="content"/>
        </w:behaviors>
        <w:guid w:val="{0EFC5EDA-058A-4C39-B698-5E65718215C1}"/>
      </w:docPartPr>
      <w:docPartBody>
        <w:p w:rsidR="00256838" w:rsidRDefault="00232089" w:rsidP="00232089">
          <w:pPr>
            <w:pStyle w:val="AD56014C8AB6460BA4442D1C497D40B3"/>
          </w:pPr>
          <w:r w:rsidRPr="003C0718">
            <w:rPr>
              <w:rFonts w:asciiTheme="minorHAnsi" w:hAnsiTheme="minorHAnsi" w:cstheme="minorHAnsi"/>
              <w:szCs w:val="22"/>
              <w:highlight w:val="yellow"/>
            </w:rPr>
            <w:t>[Namn]</w:t>
          </w:r>
        </w:p>
      </w:docPartBody>
    </w:docPart>
    <w:docPart>
      <w:docPartPr>
        <w:name w:val="DefaultPlaceholder_-1854013440"/>
        <w:category>
          <w:name w:val="Allmänt"/>
          <w:gallery w:val="placeholder"/>
        </w:category>
        <w:types>
          <w:type w:val="bbPlcHdr"/>
        </w:types>
        <w:behaviors>
          <w:behavior w:val="content"/>
        </w:behaviors>
        <w:guid w:val="{C85D655E-9B28-4E14-83E3-6B37C9C117B1}"/>
      </w:docPartPr>
      <w:docPartBody>
        <w:p w:rsidR="00FF6E04" w:rsidRDefault="008401D1">
          <w:r w:rsidRPr="00AC697E">
            <w:rPr>
              <w:rStyle w:val="Platshllartext"/>
            </w:rPr>
            <w:t>Klicka eller tryck här för att ange text.</w:t>
          </w:r>
        </w:p>
      </w:docPartBody>
    </w:docPart>
    <w:docPart>
      <w:docPartPr>
        <w:name w:val="125249EC58B84D489CCF77113BA5031C"/>
        <w:category>
          <w:name w:val="Allmänt"/>
          <w:gallery w:val="placeholder"/>
        </w:category>
        <w:types>
          <w:type w:val="bbPlcHdr"/>
        </w:types>
        <w:behaviors>
          <w:behavior w:val="content"/>
        </w:behaviors>
        <w:guid w:val="{FD7461A8-F488-4385-A7E8-64F0BFFD0DC5}"/>
      </w:docPartPr>
      <w:docPartBody>
        <w:p w:rsidR="00A91F51" w:rsidRDefault="00232089" w:rsidP="00232089">
          <w:pPr>
            <w:pStyle w:val="125249EC58B84D489CCF77113BA5031C"/>
          </w:pPr>
          <w:r w:rsidRPr="003C0718">
            <w:rPr>
              <w:rFonts w:asciiTheme="minorHAnsi" w:hAnsiTheme="minorHAnsi" w:cstheme="minorHAnsi"/>
              <w:szCs w:val="22"/>
              <w:highlight w:val="yellow"/>
              <w:lang w:val="de-DE"/>
            </w:rPr>
            <w:t>[A</w:t>
          </w:r>
          <w:r w:rsidRPr="003C0718">
            <w:rPr>
              <w:rStyle w:val="Platshllartext"/>
              <w:rFonts w:asciiTheme="minorHAnsi" w:hAnsiTheme="minorHAnsi" w:cstheme="minorHAnsi"/>
              <w:highlight w:val="yellow"/>
              <w:lang w:val="de-DE"/>
            </w:rPr>
            <w:t>nge datum]</w:t>
          </w:r>
        </w:p>
      </w:docPartBody>
    </w:docPart>
    <w:docPart>
      <w:docPartPr>
        <w:name w:val="BE881F63C000418ABA94976D2206AF36"/>
        <w:category>
          <w:name w:val="Allmänt"/>
          <w:gallery w:val="placeholder"/>
        </w:category>
        <w:types>
          <w:type w:val="bbPlcHdr"/>
        </w:types>
        <w:behaviors>
          <w:behavior w:val="content"/>
        </w:behaviors>
        <w:guid w:val="{D3495ABF-5D0B-4BE9-94FE-57ECD9E57D17}"/>
      </w:docPartPr>
      <w:docPartBody>
        <w:p w:rsidR="0024647B" w:rsidRDefault="00232089" w:rsidP="00232089">
          <w:pPr>
            <w:pStyle w:val="BE881F63C000418ABA94976D2206AF36"/>
          </w:pPr>
          <w:r w:rsidRPr="003C0718">
            <w:rPr>
              <w:rStyle w:val="Platshllartext"/>
              <w:rFonts w:asciiTheme="minorHAnsi" w:hAnsiTheme="minorHAnsi" w:cstheme="minorHAnsi"/>
              <w:highlight w:val="yellow"/>
            </w:rPr>
            <w:t>[Folkbokföringsadress]</w:t>
          </w:r>
        </w:p>
      </w:docPartBody>
    </w:docPart>
    <w:docPart>
      <w:docPartPr>
        <w:name w:val="378F6DB7A43E4422B84A0D6C31EFCAD5"/>
        <w:category>
          <w:name w:val="Allmänt"/>
          <w:gallery w:val="placeholder"/>
        </w:category>
        <w:types>
          <w:type w:val="bbPlcHdr"/>
        </w:types>
        <w:behaviors>
          <w:behavior w:val="content"/>
        </w:behaviors>
        <w:guid w:val="{3224EA11-B7F3-4733-8FF4-8C28DA74BD97}"/>
      </w:docPartPr>
      <w:docPartBody>
        <w:p w:rsidR="00211AE4" w:rsidRDefault="00211AE4" w:rsidP="00211AE4">
          <w:pPr>
            <w:pStyle w:val="378F6DB7A43E4422B84A0D6C31EFCAD5"/>
          </w:pPr>
          <w:r w:rsidRPr="003C0718">
            <w:rPr>
              <w:rStyle w:val="Platshllartext"/>
              <w:highlight w:val="yellow"/>
            </w:rPr>
            <w:t>[Förvaltningens namn]</w:t>
          </w:r>
        </w:p>
      </w:docPartBody>
    </w:docPart>
    <w:docPart>
      <w:docPartPr>
        <w:name w:val="9BDE7D8B540C4DBBBC62796FFFF67C3F"/>
        <w:category>
          <w:name w:val="Allmänt"/>
          <w:gallery w:val="placeholder"/>
        </w:category>
        <w:types>
          <w:type w:val="bbPlcHdr"/>
        </w:types>
        <w:behaviors>
          <w:behavior w:val="content"/>
        </w:behaviors>
        <w:guid w:val="{8853BA59-7AF5-49A1-8972-90A122308A39}"/>
      </w:docPartPr>
      <w:docPartBody>
        <w:p w:rsidR="00211AE4" w:rsidRDefault="00211AE4" w:rsidP="00211AE4">
          <w:pPr>
            <w:pStyle w:val="9BDE7D8B540C4DBBBC62796FFFF67C3F"/>
          </w:pPr>
          <w:r w:rsidRPr="003C0718">
            <w:rPr>
              <w:highlight w:val="yellow"/>
            </w:rPr>
            <w:t>[A</w:t>
          </w:r>
          <w:r w:rsidRPr="003C0718">
            <w:rPr>
              <w:rStyle w:val="Platshllartext"/>
              <w:highlight w:val="yellow"/>
            </w:rPr>
            <w:t>nge datum]</w:t>
          </w:r>
        </w:p>
      </w:docPartBody>
    </w:docPart>
    <w:docPart>
      <w:docPartPr>
        <w:name w:val="A00A64F44D9C435EA23A9BBF91F2EE8D"/>
        <w:category>
          <w:name w:val="Allmänt"/>
          <w:gallery w:val="placeholder"/>
        </w:category>
        <w:types>
          <w:type w:val="bbPlcHdr"/>
        </w:types>
        <w:behaviors>
          <w:behavior w:val="content"/>
        </w:behaviors>
        <w:guid w:val="{F3717A96-B55B-4D34-AB97-BFEB04CD9E07}"/>
      </w:docPartPr>
      <w:docPartBody>
        <w:p w:rsidR="00211AE4" w:rsidRDefault="00211AE4" w:rsidP="00211AE4">
          <w:pPr>
            <w:pStyle w:val="A00A64F44D9C435EA23A9BBF91F2EE8D"/>
          </w:pPr>
          <w:r w:rsidRPr="00325F47">
            <w:rPr>
              <w:rStyle w:val="Platshllartext"/>
              <w:color w:val="7F7F7F" w:themeColor="text1" w:themeTint="80"/>
              <w:highlight w:val="yellow"/>
            </w:rPr>
            <w:t>[Förvaltningens namn]</w:t>
          </w:r>
        </w:p>
      </w:docPartBody>
    </w:docPart>
    <w:docPart>
      <w:docPartPr>
        <w:name w:val="A7521A3F60AB4988A537DA9DE55C3039"/>
        <w:category>
          <w:name w:val="Allmänt"/>
          <w:gallery w:val="placeholder"/>
        </w:category>
        <w:types>
          <w:type w:val="bbPlcHdr"/>
        </w:types>
        <w:behaviors>
          <w:behavior w:val="content"/>
        </w:behaviors>
        <w:guid w:val="{0E83D304-10BC-4AE3-96CA-2050B3FE7B10}"/>
      </w:docPartPr>
      <w:docPartBody>
        <w:p w:rsidR="00211AE4" w:rsidRDefault="00211AE4" w:rsidP="00211AE4">
          <w:pPr>
            <w:pStyle w:val="A7521A3F60AB4988A537DA9DE55C3039"/>
          </w:pPr>
          <w:r w:rsidRPr="00C873F0">
            <w:rPr>
              <w:rStyle w:val="Platshllartext"/>
              <w:color w:val="7F7F7F" w:themeColor="text1" w:themeTint="80"/>
              <w:highlight w:val="yellow"/>
            </w:rPr>
            <w:t>[Besöksadress]</w:t>
          </w:r>
        </w:p>
      </w:docPartBody>
    </w:docPart>
    <w:docPart>
      <w:docPartPr>
        <w:name w:val="97A0C51B3BDA4F3FBB64CEB6493A6908"/>
        <w:category>
          <w:name w:val="Allmänt"/>
          <w:gallery w:val="placeholder"/>
        </w:category>
        <w:types>
          <w:type w:val="bbPlcHdr"/>
        </w:types>
        <w:behaviors>
          <w:behavior w:val="content"/>
        </w:behaviors>
        <w:guid w:val="{D5708560-5354-431C-AEAE-503B552975B3}"/>
      </w:docPartPr>
      <w:docPartBody>
        <w:p w:rsidR="00211AE4" w:rsidRDefault="00211AE4" w:rsidP="00211AE4">
          <w:pPr>
            <w:pStyle w:val="97A0C51B3BDA4F3FBB64CEB6493A6908"/>
          </w:pPr>
          <w:r w:rsidRPr="00C873F0">
            <w:rPr>
              <w:rStyle w:val="Platshllartext"/>
              <w:color w:val="7F7F7F" w:themeColor="text1" w:themeTint="80"/>
              <w:highlight w:val="yellow"/>
            </w:rPr>
            <w:t>[Postadress]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07660"/>
    <w:rsid w:val="0001774D"/>
    <w:rsid w:val="00092255"/>
    <w:rsid w:val="000A7243"/>
    <w:rsid w:val="000E5C52"/>
    <w:rsid w:val="000E77F9"/>
    <w:rsid w:val="000F2887"/>
    <w:rsid w:val="00151100"/>
    <w:rsid w:val="0018178E"/>
    <w:rsid w:val="001A3BAC"/>
    <w:rsid w:val="001E51D7"/>
    <w:rsid w:val="001F55D1"/>
    <w:rsid w:val="00211AE4"/>
    <w:rsid w:val="00232089"/>
    <w:rsid w:val="0024647B"/>
    <w:rsid w:val="00256838"/>
    <w:rsid w:val="00275233"/>
    <w:rsid w:val="002A1FC3"/>
    <w:rsid w:val="002E6402"/>
    <w:rsid w:val="002E7EB3"/>
    <w:rsid w:val="002F77A7"/>
    <w:rsid w:val="0032331E"/>
    <w:rsid w:val="003A0B96"/>
    <w:rsid w:val="003A0EDC"/>
    <w:rsid w:val="003E6257"/>
    <w:rsid w:val="003F5F62"/>
    <w:rsid w:val="00402934"/>
    <w:rsid w:val="004117A0"/>
    <w:rsid w:val="004602CD"/>
    <w:rsid w:val="004E7BED"/>
    <w:rsid w:val="00507660"/>
    <w:rsid w:val="00550845"/>
    <w:rsid w:val="00594A86"/>
    <w:rsid w:val="005A465B"/>
    <w:rsid w:val="005C7FB3"/>
    <w:rsid w:val="006E343E"/>
    <w:rsid w:val="0074758F"/>
    <w:rsid w:val="007500D6"/>
    <w:rsid w:val="00774316"/>
    <w:rsid w:val="00794990"/>
    <w:rsid w:val="007B0180"/>
    <w:rsid w:val="008401D1"/>
    <w:rsid w:val="008B7212"/>
    <w:rsid w:val="008F1774"/>
    <w:rsid w:val="009178A5"/>
    <w:rsid w:val="009763AC"/>
    <w:rsid w:val="009E3F01"/>
    <w:rsid w:val="009F1D49"/>
    <w:rsid w:val="00A72AC2"/>
    <w:rsid w:val="00A91F51"/>
    <w:rsid w:val="00AB0F85"/>
    <w:rsid w:val="00AF6140"/>
    <w:rsid w:val="00B0067F"/>
    <w:rsid w:val="00B5180E"/>
    <w:rsid w:val="00BD0A07"/>
    <w:rsid w:val="00C20D60"/>
    <w:rsid w:val="00C457E6"/>
    <w:rsid w:val="00C645E8"/>
    <w:rsid w:val="00C8348B"/>
    <w:rsid w:val="00D57C40"/>
    <w:rsid w:val="00E15508"/>
    <w:rsid w:val="00E52F83"/>
    <w:rsid w:val="00E81021"/>
    <w:rsid w:val="00EA2370"/>
    <w:rsid w:val="00EB0C5A"/>
    <w:rsid w:val="00EE063A"/>
    <w:rsid w:val="00F17B58"/>
    <w:rsid w:val="00F64F0D"/>
    <w:rsid w:val="00F72482"/>
    <w:rsid w:val="00F76877"/>
    <w:rsid w:val="00F86CE1"/>
    <w:rsid w:val="00FA6FD5"/>
    <w:rsid w:val="00FB7EC0"/>
    <w:rsid w:val="00FC7476"/>
    <w:rsid w:val="00FF6E0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58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11AE4"/>
    <w:rPr>
      <w:color w:val="595959" w:themeColor="text1" w:themeTint="A6"/>
    </w:rPr>
  </w:style>
  <w:style w:type="paragraph" w:customStyle="1" w:styleId="125249EC58B84D489CCF77113BA5031C">
    <w:name w:val="125249EC58B84D489CCF77113BA5031C"/>
    <w:rsid w:val="00232089"/>
    <w:pPr>
      <w:spacing w:line="276" w:lineRule="auto"/>
      <w:contextualSpacing/>
    </w:pPr>
    <w:rPr>
      <w:rFonts w:asciiTheme="majorHAnsi" w:hAnsiTheme="majorHAnsi"/>
      <w:szCs w:val="24"/>
      <w:lang w:eastAsia="en-US"/>
    </w:rPr>
  </w:style>
  <w:style w:type="paragraph" w:customStyle="1" w:styleId="ECFD83EAC87141B2B0E4275A6D89E827">
    <w:name w:val="ECFD83EAC87141B2B0E4275A6D89E827"/>
    <w:rsid w:val="00232089"/>
    <w:pPr>
      <w:spacing w:line="276" w:lineRule="auto"/>
      <w:contextualSpacing/>
    </w:pPr>
    <w:rPr>
      <w:rFonts w:asciiTheme="majorHAnsi" w:hAnsiTheme="majorHAnsi"/>
      <w:szCs w:val="24"/>
      <w:lang w:eastAsia="en-US"/>
    </w:rPr>
  </w:style>
  <w:style w:type="paragraph" w:customStyle="1" w:styleId="AD56014C8AB6460BA4442D1C497D40B3">
    <w:name w:val="AD56014C8AB6460BA4442D1C497D40B3"/>
    <w:rsid w:val="00232089"/>
    <w:pPr>
      <w:spacing w:line="276" w:lineRule="auto"/>
      <w:contextualSpacing/>
    </w:pPr>
    <w:rPr>
      <w:rFonts w:asciiTheme="majorHAnsi" w:hAnsiTheme="majorHAnsi"/>
      <w:szCs w:val="24"/>
      <w:lang w:eastAsia="en-US"/>
    </w:rPr>
  </w:style>
  <w:style w:type="paragraph" w:customStyle="1" w:styleId="BE881F63C000418ABA94976D2206AF36">
    <w:name w:val="BE881F63C000418ABA94976D2206AF36"/>
    <w:rsid w:val="00232089"/>
    <w:pPr>
      <w:spacing w:line="276" w:lineRule="auto"/>
      <w:contextualSpacing/>
    </w:pPr>
    <w:rPr>
      <w:rFonts w:asciiTheme="majorHAnsi" w:hAnsiTheme="majorHAnsi"/>
      <w:szCs w:val="24"/>
      <w:lang w:eastAsia="en-US"/>
    </w:rPr>
  </w:style>
  <w:style w:type="paragraph" w:customStyle="1" w:styleId="F5A87EE5FABE4CAA91F983695A03FD7E">
    <w:name w:val="F5A87EE5FABE4CAA91F983695A03FD7E"/>
    <w:rsid w:val="00232089"/>
    <w:pPr>
      <w:spacing w:line="276" w:lineRule="auto"/>
    </w:pPr>
    <w:rPr>
      <w:szCs w:val="24"/>
      <w:lang w:eastAsia="en-US"/>
    </w:rPr>
  </w:style>
  <w:style w:type="paragraph" w:customStyle="1" w:styleId="8670C6A24FEA40F39BAE6591AD9B5BD4">
    <w:name w:val="8670C6A24FEA40F39BAE6591AD9B5BD4"/>
    <w:rsid w:val="00232089"/>
    <w:pPr>
      <w:spacing w:line="276" w:lineRule="auto"/>
    </w:pPr>
    <w:rPr>
      <w:szCs w:val="24"/>
      <w:lang w:eastAsia="en-US"/>
    </w:rPr>
  </w:style>
  <w:style w:type="paragraph" w:customStyle="1" w:styleId="5BE4A748CFD842F7B98AEA2BD3AB3D15">
    <w:name w:val="5BE4A748CFD842F7B98AEA2BD3AB3D15"/>
    <w:rsid w:val="00232089"/>
    <w:pPr>
      <w:spacing w:line="276" w:lineRule="auto"/>
    </w:pPr>
    <w:rPr>
      <w:szCs w:val="24"/>
      <w:lang w:eastAsia="en-US"/>
    </w:rPr>
  </w:style>
  <w:style w:type="paragraph" w:customStyle="1" w:styleId="EDF6B56E219645E5B4B7586516148AF81">
    <w:name w:val="EDF6B56E219645E5B4B7586516148AF81"/>
    <w:rsid w:val="00232089"/>
    <w:pPr>
      <w:spacing w:line="276" w:lineRule="auto"/>
    </w:pPr>
    <w:rPr>
      <w:szCs w:val="24"/>
      <w:lang w:eastAsia="en-US"/>
    </w:rPr>
  </w:style>
  <w:style w:type="paragraph" w:customStyle="1" w:styleId="3D2ECB033A5E47A39B61D886032A117A1">
    <w:name w:val="3D2ECB033A5E47A39B61D886032A117A1"/>
    <w:rsid w:val="00232089"/>
    <w:pPr>
      <w:spacing w:line="276" w:lineRule="auto"/>
    </w:pPr>
    <w:rPr>
      <w:szCs w:val="24"/>
      <w:lang w:eastAsia="en-US"/>
    </w:rPr>
  </w:style>
  <w:style w:type="paragraph" w:customStyle="1" w:styleId="07EACB10D38B45EB83987C795066BE681">
    <w:name w:val="07EACB10D38B45EB83987C795066BE681"/>
    <w:rsid w:val="00232089"/>
    <w:pPr>
      <w:spacing w:line="276" w:lineRule="auto"/>
    </w:pPr>
    <w:rPr>
      <w:szCs w:val="24"/>
      <w:lang w:eastAsia="en-US"/>
    </w:rPr>
  </w:style>
  <w:style w:type="paragraph" w:customStyle="1" w:styleId="DB812DB6F285476EB2CFAEDC482CE978">
    <w:name w:val="DB812DB6F285476EB2CFAEDC482CE978"/>
    <w:rsid w:val="00232089"/>
    <w:pPr>
      <w:tabs>
        <w:tab w:val="center" w:pos="4513"/>
        <w:tab w:val="right" w:pos="9026"/>
      </w:tabs>
      <w:spacing w:after="0" w:line="240" w:lineRule="auto"/>
    </w:pPr>
    <w:rPr>
      <w:rFonts w:asciiTheme="majorHAnsi" w:hAnsiTheme="majorHAnsi"/>
      <w:szCs w:val="24"/>
      <w:lang w:eastAsia="en-US"/>
    </w:rPr>
  </w:style>
  <w:style w:type="paragraph" w:customStyle="1" w:styleId="8D667B06C2B8449A8DD9637098AF41D51">
    <w:name w:val="8D667B06C2B8449A8DD9637098AF41D51"/>
    <w:rsid w:val="00232089"/>
    <w:pPr>
      <w:tabs>
        <w:tab w:val="center" w:pos="4513"/>
        <w:tab w:val="right" w:pos="9026"/>
      </w:tabs>
      <w:spacing w:after="0" w:line="240" w:lineRule="auto"/>
    </w:pPr>
    <w:rPr>
      <w:rFonts w:asciiTheme="majorHAnsi" w:hAnsiTheme="majorHAnsi"/>
      <w:sz w:val="18"/>
      <w:szCs w:val="24"/>
      <w:lang w:eastAsia="en-US"/>
    </w:rPr>
  </w:style>
  <w:style w:type="paragraph" w:customStyle="1" w:styleId="96A8F2A8D3C8485C9BBD54AD097E423F1">
    <w:name w:val="96A8F2A8D3C8485C9BBD54AD097E423F1"/>
    <w:rsid w:val="00232089"/>
    <w:pPr>
      <w:tabs>
        <w:tab w:val="center" w:pos="4513"/>
        <w:tab w:val="right" w:pos="9026"/>
      </w:tabs>
      <w:spacing w:after="0" w:line="240" w:lineRule="auto"/>
    </w:pPr>
    <w:rPr>
      <w:rFonts w:asciiTheme="majorHAnsi" w:hAnsiTheme="majorHAnsi"/>
      <w:sz w:val="18"/>
      <w:szCs w:val="24"/>
      <w:lang w:eastAsia="en-US"/>
    </w:rPr>
  </w:style>
  <w:style w:type="paragraph" w:customStyle="1" w:styleId="A996C257CA4247BBB2B4D81C139EC2D71">
    <w:name w:val="A996C257CA4247BBB2B4D81C139EC2D71"/>
    <w:rsid w:val="00232089"/>
    <w:pPr>
      <w:tabs>
        <w:tab w:val="center" w:pos="4513"/>
        <w:tab w:val="right" w:pos="9026"/>
      </w:tabs>
      <w:spacing w:after="0" w:line="240" w:lineRule="auto"/>
    </w:pPr>
    <w:rPr>
      <w:rFonts w:asciiTheme="majorHAnsi" w:hAnsiTheme="majorHAnsi"/>
      <w:sz w:val="18"/>
      <w:szCs w:val="24"/>
      <w:lang w:eastAsia="en-US"/>
    </w:rPr>
  </w:style>
  <w:style w:type="paragraph" w:customStyle="1" w:styleId="DAB3333FE6DC423B8B6AC1DF816B105E">
    <w:name w:val="DAB3333FE6DC423B8B6AC1DF816B105E"/>
    <w:rsid w:val="00211AE4"/>
    <w:pPr>
      <w:spacing w:line="278" w:lineRule="auto"/>
    </w:pPr>
    <w:rPr>
      <w:kern w:val="2"/>
      <w:sz w:val="24"/>
      <w:szCs w:val="24"/>
      <w14:ligatures w14:val="standardContextual"/>
    </w:rPr>
  </w:style>
  <w:style w:type="paragraph" w:customStyle="1" w:styleId="554E81F1E78C4F82B4C3A03BE556AFD1">
    <w:name w:val="554E81F1E78C4F82B4C3A03BE556AFD1"/>
    <w:rsid w:val="004602CD"/>
  </w:style>
  <w:style w:type="paragraph" w:customStyle="1" w:styleId="CDE6482AE39C476A9EDFB278F5C9B8AD">
    <w:name w:val="CDE6482AE39C476A9EDFB278F5C9B8AD"/>
    <w:rsid w:val="00211AE4"/>
    <w:pPr>
      <w:spacing w:line="278" w:lineRule="auto"/>
    </w:pPr>
    <w:rPr>
      <w:kern w:val="2"/>
      <w:sz w:val="24"/>
      <w:szCs w:val="24"/>
      <w14:ligatures w14:val="standardContextual"/>
    </w:rPr>
  </w:style>
  <w:style w:type="paragraph" w:customStyle="1" w:styleId="E95284B232D34795BB27661B1931E377">
    <w:name w:val="E95284B232D34795BB27661B1931E377"/>
    <w:rsid w:val="00211AE4"/>
    <w:pPr>
      <w:spacing w:line="278" w:lineRule="auto"/>
    </w:pPr>
    <w:rPr>
      <w:kern w:val="2"/>
      <w:sz w:val="24"/>
      <w:szCs w:val="24"/>
      <w14:ligatures w14:val="standardContextual"/>
    </w:rPr>
  </w:style>
  <w:style w:type="paragraph" w:customStyle="1" w:styleId="97486A902757418E9BAF2048B0B8589B">
    <w:name w:val="97486A902757418E9BAF2048B0B8589B"/>
    <w:rsid w:val="00211AE4"/>
    <w:pPr>
      <w:spacing w:line="278" w:lineRule="auto"/>
    </w:pPr>
    <w:rPr>
      <w:kern w:val="2"/>
      <w:sz w:val="24"/>
      <w:szCs w:val="24"/>
      <w14:ligatures w14:val="standardContextual"/>
    </w:rPr>
  </w:style>
  <w:style w:type="paragraph" w:customStyle="1" w:styleId="5F8B0A2F4974492D98EB71570633D57A">
    <w:name w:val="5F8B0A2F4974492D98EB71570633D57A"/>
    <w:rsid w:val="00211AE4"/>
    <w:pPr>
      <w:spacing w:line="278" w:lineRule="auto"/>
    </w:pPr>
    <w:rPr>
      <w:kern w:val="2"/>
      <w:sz w:val="24"/>
      <w:szCs w:val="24"/>
      <w14:ligatures w14:val="standardContextual"/>
    </w:rPr>
  </w:style>
  <w:style w:type="paragraph" w:customStyle="1" w:styleId="378F6DB7A43E4422B84A0D6C31EFCAD5">
    <w:name w:val="378F6DB7A43E4422B84A0D6C31EFCAD5"/>
    <w:rsid w:val="00211AE4"/>
    <w:pPr>
      <w:spacing w:line="278" w:lineRule="auto"/>
    </w:pPr>
    <w:rPr>
      <w:kern w:val="2"/>
      <w:sz w:val="24"/>
      <w:szCs w:val="24"/>
      <w14:ligatures w14:val="standardContextual"/>
    </w:rPr>
  </w:style>
  <w:style w:type="paragraph" w:customStyle="1" w:styleId="9BDE7D8B540C4DBBBC62796FFFF67C3F">
    <w:name w:val="9BDE7D8B540C4DBBBC62796FFFF67C3F"/>
    <w:rsid w:val="00211AE4"/>
    <w:pPr>
      <w:spacing w:line="278" w:lineRule="auto"/>
    </w:pPr>
    <w:rPr>
      <w:kern w:val="2"/>
      <w:sz w:val="24"/>
      <w:szCs w:val="24"/>
      <w14:ligatures w14:val="standardContextual"/>
    </w:rPr>
  </w:style>
  <w:style w:type="paragraph" w:customStyle="1" w:styleId="A00A64F44D9C435EA23A9BBF91F2EE8D">
    <w:name w:val="A00A64F44D9C435EA23A9BBF91F2EE8D"/>
    <w:rsid w:val="00211AE4"/>
    <w:pPr>
      <w:spacing w:line="278" w:lineRule="auto"/>
    </w:pPr>
    <w:rPr>
      <w:kern w:val="2"/>
      <w:sz w:val="24"/>
      <w:szCs w:val="24"/>
      <w14:ligatures w14:val="standardContextual"/>
    </w:rPr>
  </w:style>
  <w:style w:type="paragraph" w:customStyle="1" w:styleId="A7521A3F60AB4988A537DA9DE55C3039">
    <w:name w:val="A7521A3F60AB4988A537DA9DE55C3039"/>
    <w:rsid w:val="00211AE4"/>
    <w:pPr>
      <w:spacing w:line="278" w:lineRule="auto"/>
    </w:pPr>
    <w:rPr>
      <w:kern w:val="2"/>
      <w:sz w:val="24"/>
      <w:szCs w:val="24"/>
      <w14:ligatures w14:val="standardContextual"/>
    </w:rPr>
  </w:style>
  <w:style w:type="paragraph" w:customStyle="1" w:styleId="97A0C51B3BDA4F3FBB64CEB6493A6908">
    <w:name w:val="97A0C51B3BDA4F3FBB64CEB6493A6908"/>
    <w:rsid w:val="00211AE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a:dk1>
        <a:sysClr val="windowText" lastClr="000000"/>
      </a:dk1>
      <a:lt1>
        <a:sysClr val="window" lastClr="FFFFFF"/>
      </a:lt1>
      <a:dk2>
        <a:srgbClr val="0077BC"/>
      </a:dk2>
      <a:lt2>
        <a:srgbClr val="E7E6E6"/>
      </a:lt2>
      <a:accent1>
        <a:srgbClr val="DE0069"/>
      </a:accent1>
      <a:accent2>
        <a:srgbClr val="52AA50"/>
      </a:accent2>
      <a:accent3>
        <a:srgbClr val="F18700"/>
      </a:accent3>
      <a:accent4>
        <a:srgbClr val="B45693"/>
      </a:accent4>
      <a:accent5>
        <a:srgbClr val="88CDD0"/>
      </a:accent5>
      <a:accent6>
        <a:srgbClr val="F2B700"/>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81A3C9ECB2D844C971CE501F73ECC22" ma:contentTypeVersion="15" ma:contentTypeDescription="Skapa ett nytt dokument." ma:contentTypeScope="" ma:versionID="4436bfc54db45c7d86e4cbb572fb860a">
  <xsd:schema xmlns:xsd="http://www.w3.org/2001/XMLSchema" xmlns:xs="http://www.w3.org/2001/XMLSchema" xmlns:p="http://schemas.microsoft.com/office/2006/metadata/properties" xmlns:ns2="1ccb653d-2475-45c3-96c8-8102bafd78c1" xmlns:ns3="fba6825c-9ac0-4660-89d9-d7a6bf300d2e" targetNamespace="http://schemas.microsoft.com/office/2006/metadata/properties" ma:root="true" ma:fieldsID="2596d138bd78e8e95ca1a8ab7f9fa83a" ns2:_="" ns3:_="">
    <xsd:import namespace="1ccb653d-2475-45c3-96c8-8102bafd78c1"/>
    <xsd:import namespace="fba6825c-9ac0-4660-89d9-d7a6bf300d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b653d-2475-45c3-96c8-8102bafd7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Status" ma:index="22" nillable="true" ma:displayName="Status" ma:internalName="Statu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a6825c-9ac0-4660-89d9-d7a6bf300d2e"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element name="TaxCatchAll" ma:index="21" nillable="true" ma:displayName="Taxonomy Catch All Column" ma:hidden="true" ma:list="{e4dcf867-d103-4c0f-881d-e2fba210beda}" ma:internalName="TaxCatchAll" ma:showField="CatchAllData" ma:web="fba6825c-9ac0-4660-89d9-d7a6bf300d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cb653d-2475-45c3-96c8-8102bafd78c1">
      <Terms xmlns="http://schemas.microsoft.com/office/infopath/2007/PartnerControls"/>
    </lcf76f155ced4ddcb4097134ff3c332f>
    <TaxCatchAll xmlns="fba6825c-9ac0-4660-89d9-d7a6bf300d2e" xsi:nil="true"/>
    <Status xmlns="1ccb653d-2475-45c3-96c8-8102bafd78c1">Klar</Status>
  </documentManagement>
</p:properties>
</file>

<file path=customXml/itemProps1.xml><?xml version="1.0" encoding="utf-8"?>
<ds:datastoreItem xmlns:ds="http://schemas.openxmlformats.org/officeDocument/2006/customXml" ds:itemID="{4DBDD8CB-79D9-4168-9128-F055B0D8C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cb653d-2475-45c3-96c8-8102bafd78c1"/>
    <ds:schemaRef ds:uri="fba6825c-9ac0-4660-89d9-d7a6bf300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D2D1CD-705A-4BA5-A2F2-B24C5BA549A9}">
  <ds:schemaRefs>
    <ds:schemaRef ds:uri="http://schemas.openxmlformats.org/officeDocument/2006/bibliography"/>
  </ds:schemaRefs>
</ds:datastoreItem>
</file>

<file path=customXml/itemProps3.xml><?xml version="1.0" encoding="utf-8"?>
<ds:datastoreItem xmlns:ds="http://schemas.openxmlformats.org/officeDocument/2006/customXml" ds:itemID="{6E6AF618-CD64-4823-9E52-969AEF1C3611}">
  <ds:schemaRefs>
    <ds:schemaRef ds:uri="http://schemas.microsoft.com/sharepoint/v3/contenttype/forms"/>
  </ds:schemaRefs>
</ds:datastoreItem>
</file>

<file path=customXml/itemProps4.xml><?xml version="1.0" encoding="utf-8"?>
<ds:datastoreItem xmlns:ds="http://schemas.openxmlformats.org/officeDocument/2006/customXml" ds:itemID="{9610FB44-AF3A-419F-BB47-437ED4F283D1}">
  <ds:schemaRefs>
    <ds:schemaRef ds:uri="http://schemas.microsoft.com/office/2006/metadata/properties"/>
    <ds:schemaRef ds:uri="http://schemas.microsoft.com/office/infopath/2007/PartnerControls"/>
    <ds:schemaRef ds:uri="1ccb653d-2475-45c3-96c8-8102bafd78c1"/>
    <ds:schemaRef ds:uri="fba6825c-9ac0-4660-89d9-d7a6bf300d2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867</Words>
  <Characters>4600</Characters>
  <Application>Microsoft Office Word</Application>
  <DocSecurity>0</DocSecurity>
  <Lines>38</Lines>
  <Paragraphs>10</Paragraphs>
  <ScaleCrop>false</ScaleCrop>
  <Company/>
  <LinksUpToDate>false</LinksUpToDate>
  <CharactersWithSpaces>5457</CharactersWithSpaces>
  <SharedDoc>false</SharedDoc>
  <HLinks>
    <vt:vector size="12" baseType="variant">
      <vt:variant>
        <vt:i4>6488097</vt:i4>
      </vt:variant>
      <vt:variant>
        <vt:i4>6</vt:i4>
      </vt:variant>
      <vt:variant>
        <vt:i4>0</vt:i4>
      </vt:variant>
      <vt:variant>
        <vt:i4>5</vt:i4>
      </vt:variant>
      <vt:variant>
        <vt:lpwstr>http://www.goteborg.se/</vt:lpwstr>
      </vt:variant>
      <vt:variant>
        <vt:lpwstr/>
      </vt:variant>
      <vt:variant>
        <vt:i4>6684755</vt:i4>
      </vt:variant>
      <vt:variant>
        <vt:i4>0</vt:i4>
      </vt:variant>
      <vt:variant>
        <vt:i4>0</vt:i4>
      </vt:variant>
      <vt:variant>
        <vt:i4>5</vt:i4>
      </vt:variant>
      <vt:variant>
        <vt:lpwstr>mailto:mikael.ingvarsson@socialhisingen.goteborg.se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[Ditt namn]</dc:creator>
  <cp:keywords/>
  <dc:description/>
  <cp:lastModifiedBy>Emma Zetterström</cp:lastModifiedBy>
  <cp:revision>3</cp:revision>
  <cp:lastPrinted>2020-01-21T22:21:00Z</cp:lastPrinted>
  <dcterms:created xsi:type="dcterms:W3CDTF">2025-05-09T09:03:00Z</dcterms:created>
  <dcterms:modified xsi:type="dcterms:W3CDTF">2025-05-09T09:03:00Z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0x010100B81A3C9ECB2D844C971CE501F73ECC22</vt:lpwstr>
  </property>
  <property fmtid="{D5CDD505-2E9C-101B-9397-08002B2CF9AE}" pid="3" name="MediaServiceImageTags">
    <vt:lpwstr/>
  </property>
  <property fmtid="{D5CDD505-2E9C-101B-9397-08002B2CF9AE}" pid="4" name="SW_SaveText">
    <vt:lpwstr>Spara till Notes</vt:lpwstr>
  </property>
  <property fmtid="{D5CDD505-2E9C-101B-9397-08002B2CF9AE}" pid="5" name="SW_SaveCloseOfficeText">
    <vt:lpwstr>Spara och Stäng Officedokument</vt:lpwstr>
  </property>
  <property fmtid="{D5CDD505-2E9C-101B-9397-08002B2CF9AE}" pid="6" name="SW_SaveCloseText">
    <vt:lpwstr>Spara och Stäng Notes dokument</vt:lpwstr>
  </property>
  <property fmtid="{D5CDD505-2E9C-101B-9397-08002B2CF9AE}" pid="7" name="SW_DocUNID">
    <vt:lpwstr>3F1509DD5D7745EDC1258C850031B3A8</vt:lpwstr>
  </property>
  <property fmtid="{D5CDD505-2E9C-101B-9397-08002B2CF9AE}" pid="8" name="SW_DocHWND">
    <vt:r8>2166796</vt:r8>
  </property>
  <property fmtid="{D5CDD505-2E9C-101B-9397-08002B2CF9AE}" pid="9" name="SW_IntOfficeMacros">
    <vt:lpwstr>Enabled</vt:lpwstr>
  </property>
  <property fmtid="{D5CDD505-2E9C-101B-9397-08002B2CF9AE}" pid="10" name="SW_CustomTitle">
    <vt:lpwstr>SWING Integrator 5 Document</vt:lpwstr>
  </property>
  <property fmtid="{D5CDD505-2E9C-101B-9397-08002B2CF9AE}" pid="11" name="SW_DialogTitle">
    <vt:lpwstr>SWING Integrator för Notes och Office</vt:lpwstr>
  </property>
  <property fmtid="{D5CDD505-2E9C-101B-9397-08002B2CF9AE}" pid="12" name="SW_PromptText">
    <vt:lpwstr>Vill du spara?</vt:lpwstr>
  </property>
  <property fmtid="{D5CDD505-2E9C-101B-9397-08002B2CF9AE}" pid="13" name="SW_NewDocument">
    <vt:lpwstr/>
  </property>
  <property fmtid="{D5CDD505-2E9C-101B-9397-08002B2CF9AE}" pid="14" name="SW_TemplateServer">
    <vt:lpwstr/>
  </property>
  <property fmtid="{D5CDD505-2E9C-101B-9397-08002B2CF9AE}" pid="15" name="SW_TemplateDB">
    <vt:lpwstr/>
  </property>
  <property fmtid="{D5CDD505-2E9C-101B-9397-08002B2CF9AE}" pid="16" name="SW_NotesContext">
    <vt:lpwstr/>
  </property>
  <property fmtid="{D5CDD505-2E9C-101B-9397-08002B2CF9AE}" pid="17" name="SW_DocumentServer">
    <vt:lpwstr>CN=Websrv5/OU=Webservice/O=Göteborgs Kommun</vt:lpwstr>
  </property>
  <property fmtid="{D5CDD505-2E9C-101B-9397-08002B2CF9AE}" pid="18" name="SW_DocumentDB">
    <vt:lpwstr>prod\Funktionsstod\LIS\Verksamhetshandbok\VerkGem.nsf</vt:lpwstr>
  </property>
  <property fmtid="{D5CDD505-2E9C-101B-9397-08002B2CF9AE}" pid="19" name="SW_ShowContentLibMenus">
    <vt:bool>false</vt:bool>
  </property>
  <property fmtid="{D5CDD505-2E9C-101B-9397-08002B2CF9AE}" pid="20"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21" name="SW_VisibleVBAMacroMenuItems">
    <vt:r8>127</vt:r8>
  </property>
  <property fmtid="{D5CDD505-2E9C-101B-9397-08002B2CF9AE}" pid="22" name="SW_EnabledVBAMacroMenuItems">
    <vt:r8>7</vt:r8>
  </property>
  <property fmtid="{D5CDD505-2E9C-101B-9397-08002B2CF9AE}" pid="23" name="SW_AddinName">
    <vt:lpwstr>SWINGINTEGRATOR.5.29.000.DOT</vt:lpwstr>
  </property>
</Properties>
</file>